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A9" w:rsidRPr="00D8389D" w:rsidRDefault="001546A9" w:rsidP="001546A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8389D">
        <w:rPr>
          <w:rFonts w:ascii="Times New Roman" w:hAnsi="Times New Roman" w:cs="Times New Roman"/>
          <w:b/>
          <w:sz w:val="20"/>
          <w:szCs w:val="20"/>
        </w:rPr>
        <w:t>Договор №___</w:t>
      </w:r>
    </w:p>
    <w:p w:rsidR="001546A9" w:rsidRPr="00D8389D" w:rsidRDefault="001546A9" w:rsidP="001546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389D">
        <w:rPr>
          <w:rFonts w:ascii="Times New Roman" w:hAnsi="Times New Roman" w:cs="Times New Roman"/>
          <w:b/>
          <w:sz w:val="20"/>
          <w:szCs w:val="20"/>
        </w:rPr>
        <w:t>об образовании по образовательным программам</w:t>
      </w:r>
    </w:p>
    <w:p w:rsidR="001546A9" w:rsidRPr="00D8389D" w:rsidRDefault="001546A9" w:rsidP="001546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389D">
        <w:rPr>
          <w:rFonts w:ascii="Times New Roman" w:hAnsi="Times New Roman" w:cs="Times New Roman"/>
          <w:b/>
          <w:sz w:val="20"/>
          <w:szCs w:val="20"/>
        </w:rPr>
        <w:t xml:space="preserve"> дошкольного образования</w:t>
      </w:r>
    </w:p>
    <w:p w:rsidR="001546A9" w:rsidRPr="00D8389D" w:rsidRDefault="001546A9" w:rsidP="001546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546A9" w:rsidRPr="00D8389D" w:rsidRDefault="001546A9" w:rsidP="001546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8389D">
        <w:rPr>
          <w:rFonts w:ascii="Times New Roman" w:hAnsi="Times New Roman" w:cs="Times New Roman"/>
          <w:b/>
          <w:sz w:val="20"/>
          <w:szCs w:val="20"/>
          <w:u w:val="single"/>
        </w:rPr>
        <w:t>с</w:t>
      </w:r>
      <w:proofErr w:type="gramEnd"/>
      <w:r w:rsidRPr="00D8389D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proofErr w:type="gramStart"/>
      <w:r w:rsidRPr="00D8389D">
        <w:rPr>
          <w:rFonts w:ascii="Times New Roman" w:hAnsi="Times New Roman" w:cs="Times New Roman"/>
          <w:b/>
          <w:sz w:val="20"/>
          <w:szCs w:val="20"/>
          <w:u w:val="single"/>
        </w:rPr>
        <w:t>Усть-Цильма</w:t>
      </w:r>
      <w:proofErr w:type="gramEnd"/>
      <w:r w:rsidRPr="00D8389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D8389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BA6397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Pr="00D8389D">
        <w:rPr>
          <w:rFonts w:ascii="Times New Roman" w:hAnsi="Times New Roman" w:cs="Times New Roman"/>
          <w:b/>
          <w:sz w:val="20"/>
          <w:szCs w:val="20"/>
        </w:rPr>
        <w:t>«</w:t>
      </w:r>
      <w:r w:rsidR="00EE2C0D">
        <w:rPr>
          <w:rFonts w:ascii="Times New Roman" w:hAnsi="Times New Roman" w:cs="Times New Roman"/>
          <w:b/>
          <w:sz w:val="20"/>
          <w:szCs w:val="20"/>
          <w:u w:val="single"/>
        </w:rPr>
        <w:t>___</w:t>
      </w:r>
      <w:r w:rsidRPr="00D8389D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EE2C0D">
        <w:rPr>
          <w:rFonts w:ascii="Times New Roman" w:hAnsi="Times New Roman" w:cs="Times New Roman"/>
          <w:b/>
          <w:sz w:val="20"/>
          <w:szCs w:val="20"/>
          <w:u w:val="single"/>
        </w:rPr>
        <w:t>__________</w:t>
      </w:r>
      <w:r w:rsidR="00BA6397">
        <w:rPr>
          <w:rFonts w:ascii="Times New Roman" w:hAnsi="Times New Roman" w:cs="Times New Roman"/>
          <w:b/>
          <w:sz w:val="20"/>
          <w:szCs w:val="20"/>
        </w:rPr>
        <w:t>202</w:t>
      </w:r>
      <w:r w:rsidR="007427F8">
        <w:rPr>
          <w:rFonts w:ascii="Times New Roman" w:hAnsi="Times New Roman" w:cs="Times New Roman"/>
          <w:b/>
          <w:sz w:val="20"/>
          <w:szCs w:val="20"/>
        </w:rPr>
        <w:t>4</w:t>
      </w:r>
      <w:r w:rsidR="00BA6397">
        <w:rPr>
          <w:rFonts w:ascii="Times New Roman" w:hAnsi="Times New Roman" w:cs="Times New Roman"/>
          <w:b/>
          <w:sz w:val="20"/>
          <w:szCs w:val="20"/>
        </w:rPr>
        <w:t>_</w:t>
      </w:r>
      <w:r w:rsidRPr="00D8389D">
        <w:rPr>
          <w:rFonts w:ascii="Times New Roman" w:hAnsi="Times New Roman" w:cs="Times New Roman"/>
          <w:b/>
          <w:sz w:val="20"/>
          <w:szCs w:val="20"/>
        </w:rPr>
        <w:t>г.</w:t>
      </w:r>
    </w:p>
    <w:p w:rsidR="001546A9" w:rsidRPr="00D8389D" w:rsidRDefault="001546A9" w:rsidP="001546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6397" w:rsidRPr="00D8389D" w:rsidRDefault="001546A9" w:rsidP="00BA6397">
      <w:pPr>
        <w:pStyle w:val="a4"/>
        <w:ind w:firstLine="708"/>
        <w:rPr>
          <w:rFonts w:ascii="Times New Roman" w:hAnsi="Times New Roman" w:cs="Times New Roman"/>
          <w:sz w:val="20"/>
          <w:szCs w:val="20"/>
        </w:rPr>
      </w:pPr>
      <w:r w:rsidRPr="00D8389D">
        <w:rPr>
          <w:rFonts w:ascii="Times New Roman" w:hAnsi="Times New Roman" w:cs="Times New Roman"/>
          <w:sz w:val="20"/>
          <w:szCs w:val="20"/>
        </w:rPr>
        <w:t xml:space="preserve">Муниципальное бюджетное дошкольное образовательное учреждение «Детский сад № 3» с. Усть-Цильма (далее - ДОУ), осуществляющее образовательную деятельность на основании лицензии </w:t>
      </w:r>
      <w:r w:rsidR="00BA6397" w:rsidRPr="00D8389D">
        <w:rPr>
          <w:rFonts w:ascii="Times New Roman" w:hAnsi="Times New Roman" w:cs="Times New Roman"/>
          <w:sz w:val="20"/>
          <w:szCs w:val="20"/>
        </w:rPr>
        <w:t>от «</w:t>
      </w:r>
      <w:r w:rsidR="00BA6397">
        <w:rPr>
          <w:rFonts w:ascii="Times New Roman" w:hAnsi="Times New Roman" w:cs="Times New Roman"/>
          <w:sz w:val="20"/>
          <w:szCs w:val="20"/>
          <w:u w:val="single"/>
        </w:rPr>
        <w:t>15</w:t>
      </w:r>
      <w:r w:rsidR="00BA6397" w:rsidRPr="00D8389D">
        <w:rPr>
          <w:rFonts w:ascii="Times New Roman" w:hAnsi="Times New Roman" w:cs="Times New Roman"/>
          <w:sz w:val="20"/>
          <w:szCs w:val="20"/>
        </w:rPr>
        <w:t xml:space="preserve">» </w:t>
      </w:r>
      <w:r w:rsidR="00BA6397">
        <w:rPr>
          <w:rFonts w:ascii="Times New Roman" w:hAnsi="Times New Roman" w:cs="Times New Roman"/>
          <w:sz w:val="20"/>
          <w:szCs w:val="20"/>
          <w:u w:val="single"/>
        </w:rPr>
        <w:t>марта</w:t>
      </w:r>
      <w:r w:rsidR="00BA6397" w:rsidRPr="00D8389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BA6397">
        <w:rPr>
          <w:rFonts w:ascii="Times New Roman" w:hAnsi="Times New Roman" w:cs="Times New Roman"/>
          <w:sz w:val="20"/>
          <w:szCs w:val="20"/>
        </w:rPr>
        <w:t>2021</w:t>
      </w:r>
      <w:r w:rsidR="00BA6397" w:rsidRPr="00D8389D">
        <w:rPr>
          <w:rFonts w:ascii="Times New Roman" w:hAnsi="Times New Roman" w:cs="Times New Roman"/>
          <w:sz w:val="20"/>
          <w:szCs w:val="20"/>
        </w:rPr>
        <w:t xml:space="preserve"> г.  №</w:t>
      </w:r>
      <w:r w:rsidR="00BA6397">
        <w:rPr>
          <w:rFonts w:ascii="Times New Roman" w:hAnsi="Times New Roman" w:cs="Times New Roman"/>
          <w:sz w:val="20"/>
          <w:szCs w:val="20"/>
          <w:u w:val="single"/>
        </w:rPr>
        <w:t>1916</w:t>
      </w:r>
      <w:r w:rsidR="00BA6397" w:rsidRPr="00D8389D">
        <w:rPr>
          <w:rFonts w:ascii="Times New Roman" w:hAnsi="Times New Roman" w:cs="Times New Roman"/>
          <w:sz w:val="20"/>
          <w:szCs w:val="20"/>
          <w:u w:val="single"/>
        </w:rPr>
        <w:t xml:space="preserve"> – Д</w:t>
      </w:r>
      <w:r w:rsidR="00BA6397" w:rsidRPr="00D8389D">
        <w:rPr>
          <w:rFonts w:ascii="Times New Roman" w:hAnsi="Times New Roman" w:cs="Times New Roman"/>
          <w:sz w:val="20"/>
          <w:szCs w:val="20"/>
        </w:rPr>
        <w:t xml:space="preserve">, выданной </w:t>
      </w:r>
      <w:r w:rsidR="00BA6397" w:rsidRPr="00D8389D">
        <w:rPr>
          <w:rFonts w:ascii="Times New Roman" w:hAnsi="Times New Roman" w:cs="Times New Roman"/>
          <w:sz w:val="20"/>
          <w:szCs w:val="20"/>
          <w:u w:val="single"/>
        </w:rPr>
        <w:t>Министерством образования</w:t>
      </w:r>
      <w:r w:rsidR="00BA6397">
        <w:rPr>
          <w:rFonts w:ascii="Times New Roman" w:hAnsi="Times New Roman" w:cs="Times New Roman"/>
          <w:sz w:val="20"/>
          <w:szCs w:val="20"/>
          <w:u w:val="single"/>
        </w:rPr>
        <w:t xml:space="preserve">, науки и молодежной политики  </w:t>
      </w:r>
      <w:r w:rsidR="00BA6397" w:rsidRPr="00D8389D">
        <w:rPr>
          <w:rFonts w:ascii="Times New Roman" w:hAnsi="Times New Roman" w:cs="Times New Roman"/>
          <w:sz w:val="20"/>
          <w:szCs w:val="20"/>
          <w:u w:val="single"/>
        </w:rPr>
        <w:t xml:space="preserve"> Республики Коми</w:t>
      </w:r>
    </w:p>
    <w:p w:rsidR="001546A9" w:rsidRPr="00D8389D" w:rsidRDefault="001546A9" w:rsidP="00BA6397">
      <w:pPr>
        <w:pStyle w:val="a4"/>
        <w:ind w:firstLine="708"/>
        <w:rPr>
          <w:rFonts w:ascii="Times New Roman" w:hAnsi="Times New Roman" w:cs="Times New Roman"/>
          <w:sz w:val="20"/>
          <w:szCs w:val="20"/>
          <w:u w:val="single"/>
        </w:rPr>
      </w:pPr>
      <w:r w:rsidRPr="00D8389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(наименование лицензирующего органа)</w:t>
      </w:r>
    </w:p>
    <w:p w:rsidR="001546A9" w:rsidRPr="00D8389D" w:rsidRDefault="001546A9" w:rsidP="001546A9">
      <w:pPr>
        <w:pStyle w:val="a4"/>
        <w:rPr>
          <w:rFonts w:ascii="Times New Roman" w:hAnsi="Times New Roman" w:cs="Times New Roman"/>
          <w:sz w:val="20"/>
          <w:szCs w:val="20"/>
        </w:rPr>
      </w:pPr>
      <w:r w:rsidRPr="00D8389D">
        <w:rPr>
          <w:rFonts w:ascii="Times New Roman" w:hAnsi="Times New Roman" w:cs="Times New Roman"/>
          <w:sz w:val="20"/>
          <w:szCs w:val="20"/>
        </w:rPr>
        <w:t xml:space="preserve">Именуемого в дальнейшем «Исполнитель», в лице заведующего Чупровой Нины Ивановны, действующего на основании Устава ДОУ, с одной стороны, и  </w:t>
      </w:r>
    </w:p>
    <w:p w:rsidR="001546A9" w:rsidRDefault="0053225C" w:rsidP="00ED07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8389D">
        <w:rPr>
          <w:rFonts w:ascii="Times New Roman" w:hAnsi="Times New Roman" w:cs="Times New Roman"/>
          <w:b/>
          <w:sz w:val="20"/>
          <w:szCs w:val="20"/>
          <w:u w:val="single"/>
        </w:rPr>
        <w:t>законный</w:t>
      </w:r>
      <w:r w:rsidR="00565603" w:rsidRPr="00D8389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EE2C0D">
        <w:rPr>
          <w:rFonts w:ascii="Times New Roman" w:hAnsi="Times New Roman" w:cs="Times New Roman"/>
          <w:b/>
          <w:sz w:val="20"/>
          <w:szCs w:val="20"/>
          <w:u w:val="single"/>
        </w:rPr>
        <w:t xml:space="preserve"> представитель_____________________________________________________</w:t>
      </w:r>
    </w:p>
    <w:p w:rsidR="001546A9" w:rsidRDefault="001546A9" w:rsidP="001546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sz w:val="20"/>
          <w:szCs w:val="20"/>
        </w:rPr>
        <w:t>(Ф.И.О. статус законных представителей несовершеннолетних: мать, отец, опекун,</w:t>
      </w:r>
      <w:proofErr w:type="gramEnd"/>
    </w:p>
    <w:p w:rsidR="001546A9" w:rsidRDefault="001546A9" w:rsidP="00D559DB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попечитель, уполномоченный представитель)</w:t>
      </w:r>
    </w:p>
    <w:p w:rsidR="001546A9" w:rsidRDefault="001546A9" w:rsidP="001546A9">
      <w:pPr>
        <w:pStyle w:val="a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 в дальнейшем «Заказчик», действующего в интересах</w:t>
      </w:r>
      <w:r w:rsidR="003356C9">
        <w:rPr>
          <w:rFonts w:ascii="Times New Roman" w:hAnsi="Times New Roman" w:cs="Times New Roman"/>
          <w:sz w:val="20"/>
          <w:szCs w:val="20"/>
        </w:rPr>
        <w:t xml:space="preserve"> несовершеннолетнего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A6397" w:rsidRPr="00BA6397" w:rsidRDefault="00EE2C0D" w:rsidP="00BA6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7"/>
          <w:tab w:val="left" w:pos="4248"/>
          <w:tab w:val="left" w:pos="4956"/>
          <w:tab w:val="center" w:pos="5386"/>
          <w:tab w:val="left" w:pos="5664"/>
          <w:tab w:val="left" w:pos="6372"/>
          <w:tab w:val="left" w:pos="781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</w:t>
      </w:r>
    </w:p>
    <w:p w:rsidR="001546A9" w:rsidRDefault="005A49B3" w:rsidP="00FC0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7"/>
          <w:tab w:val="left" w:pos="4248"/>
          <w:tab w:val="left" w:pos="4956"/>
          <w:tab w:val="center" w:pos="5386"/>
          <w:tab w:val="left" w:pos="5664"/>
          <w:tab w:val="left" w:pos="6372"/>
          <w:tab w:val="left" w:pos="781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C0F71">
        <w:rPr>
          <w:rFonts w:ascii="Times New Roman" w:hAnsi="Times New Roman" w:cs="Times New Roman"/>
          <w:sz w:val="20"/>
          <w:szCs w:val="20"/>
        </w:rPr>
        <w:tab/>
      </w:r>
      <w:r w:rsidR="001546A9">
        <w:rPr>
          <w:rFonts w:ascii="Times New Roman" w:hAnsi="Times New Roman" w:cs="Times New Roman"/>
          <w:sz w:val="20"/>
          <w:szCs w:val="20"/>
        </w:rPr>
        <w:tab/>
        <w:t>(Ф.И.О. год рождения)</w:t>
      </w:r>
      <w:r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p w:rsidR="001546A9" w:rsidRDefault="001546A9" w:rsidP="001546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адресу:</w:t>
      </w:r>
      <w:r w:rsidR="000C7248">
        <w:rPr>
          <w:rFonts w:ascii="Times New Roman" w:hAnsi="Times New Roman" w:cs="Times New Roman"/>
          <w:sz w:val="20"/>
          <w:szCs w:val="20"/>
        </w:rPr>
        <w:t xml:space="preserve">   </w:t>
      </w:r>
      <w:r w:rsidR="00EE2C0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1546A9" w:rsidRDefault="001546A9" w:rsidP="003356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(адрес места жительства ребенка с указанием индекса),</w:t>
      </w:r>
    </w:p>
    <w:p w:rsidR="001546A9" w:rsidRDefault="001546A9" w:rsidP="00ED0752">
      <w:pPr>
        <w:pStyle w:val="a4"/>
        <w:rPr>
          <w:bCs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Именуемого  в дальнейшем «Воспитанник»), совместно именуемые «Стороны», заключили настоящий Договор о нижеследующем:</w:t>
      </w:r>
      <w:r w:rsidR="00ED0752">
        <w:rPr>
          <w:bCs/>
          <w:sz w:val="20"/>
          <w:szCs w:val="20"/>
          <w:shd w:val="clear" w:color="auto" w:fill="FFFFFF"/>
        </w:rPr>
        <w:t xml:space="preserve"> </w:t>
      </w:r>
      <w:proofErr w:type="gramEnd"/>
    </w:p>
    <w:p w:rsidR="001546A9" w:rsidRDefault="00D960A1" w:rsidP="001546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1546A9">
        <w:rPr>
          <w:rFonts w:ascii="Times New Roman" w:hAnsi="Times New Roman" w:cs="Times New Roman"/>
          <w:b/>
          <w:sz w:val="20"/>
          <w:szCs w:val="20"/>
        </w:rPr>
        <w:t>. ПРЕДМЕТ ДОГОВОРА</w:t>
      </w:r>
    </w:p>
    <w:p w:rsidR="00A31D87" w:rsidRPr="00A31D87" w:rsidRDefault="00A31D87" w:rsidP="00A31D87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1D87">
        <w:rPr>
          <w:rFonts w:ascii="Times New Roman" w:eastAsia="Times New Roman" w:hAnsi="Times New Roman" w:cs="Times New Roman"/>
          <w:sz w:val="20"/>
          <w:szCs w:val="2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117C36" w:rsidRPr="00A31D87" w:rsidRDefault="001546A9" w:rsidP="00A31D87">
      <w:pPr>
        <w:pStyle w:val="a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1D87">
        <w:rPr>
          <w:rFonts w:ascii="Times New Roman" w:eastAsia="Times New Roman" w:hAnsi="Times New Roman" w:cs="Times New Roman"/>
          <w:sz w:val="20"/>
          <w:szCs w:val="20"/>
        </w:rPr>
        <w:t xml:space="preserve">Форма обучения  </w:t>
      </w:r>
      <w:r w:rsidRPr="00A31D8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очная</w:t>
      </w:r>
      <w:r w:rsidR="00AB21C0" w:rsidRPr="00A31D8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, </w:t>
      </w:r>
      <w:r w:rsidR="00AB21C0" w:rsidRPr="00A31D87">
        <w:rPr>
          <w:rFonts w:ascii="Times New Roman" w:eastAsia="Times New Roman" w:hAnsi="Times New Roman" w:cs="Times New Roman"/>
          <w:sz w:val="20"/>
          <w:szCs w:val="20"/>
          <w:u w:val="single"/>
        </w:rPr>
        <w:t>язык обучения</w:t>
      </w:r>
      <w:r w:rsidR="00AB21C0" w:rsidRPr="00A31D8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- русский</w:t>
      </w:r>
    </w:p>
    <w:p w:rsidR="001546A9" w:rsidRPr="00A31D87" w:rsidRDefault="001546A9" w:rsidP="00A31D87">
      <w:pPr>
        <w:pStyle w:val="a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1D87">
        <w:rPr>
          <w:rFonts w:ascii="Times New Roman" w:eastAsia="Times New Roman" w:hAnsi="Times New Roman" w:cs="Times New Roman"/>
          <w:sz w:val="20"/>
          <w:szCs w:val="20"/>
        </w:rPr>
        <w:t>Наименование образовательной программы</w:t>
      </w:r>
      <w:r w:rsidR="00A31D87" w:rsidRPr="00A31D8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A31D8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образовательная программа дошкольного образования</w:t>
      </w:r>
    </w:p>
    <w:p w:rsidR="001546A9" w:rsidRPr="00361C59" w:rsidRDefault="001546A9" w:rsidP="00A31D87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Срок освоения образовательной программы (продолжительность обучения) на момент подписания настоящего Договора составляет</w:t>
      </w:r>
      <w:r w:rsidR="00117C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EE2C0D"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="00BA6397">
        <w:rPr>
          <w:rFonts w:ascii="Times New Roman" w:eastAsia="Times New Roman" w:hAnsi="Times New Roman" w:cs="Times New Roman"/>
          <w:sz w:val="20"/>
          <w:szCs w:val="20"/>
        </w:rPr>
        <w:t>календарных</w:t>
      </w:r>
      <w:proofErr w:type="spellEnd"/>
      <w:r w:rsidR="00BA6397">
        <w:rPr>
          <w:rFonts w:ascii="Times New Roman" w:eastAsia="Times New Roman" w:hAnsi="Times New Roman" w:cs="Times New Roman"/>
          <w:sz w:val="20"/>
          <w:szCs w:val="20"/>
        </w:rPr>
        <w:t xml:space="preserve"> лет</w:t>
      </w:r>
    </w:p>
    <w:p w:rsidR="001546A9" w:rsidRDefault="001546A9" w:rsidP="00A31D87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Режим пребывания Воспитанника в ДОУ –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полного дня (10,5 часового пребывания), с понедельника по пятницу с 7ч.30мин. до 18.00ч.</w:t>
      </w:r>
    </w:p>
    <w:p w:rsidR="00FC7928" w:rsidRPr="00FC7928" w:rsidRDefault="001546A9" w:rsidP="00A31D87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C7928">
        <w:rPr>
          <w:rFonts w:ascii="Times New Roman" w:eastAsia="Times New Roman" w:hAnsi="Times New Roman" w:cs="Times New Roman"/>
          <w:sz w:val="20"/>
          <w:szCs w:val="20"/>
        </w:rPr>
        <w:t xml:space="preserve">Воспитанник зачисляется в группу </w:t>
      </w:r>
      <w:r w:rsidRPr="00FC792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C792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="00731EC8" w:rsidRPr="00FC792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="009466F1" w:rsidRPr="00FC792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="00361C59" w:rsidRPr="00FC792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="002451E2" w:rsidRPr="00FC792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="007427F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№ </w:t>
      </w:r>
      <w:proofErr w:type="spellStart"/>
      <w:r w:rsidR="00EE2C0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______________________</w:t>
      </w:r>
      <w:r w:rsidRPr="00FC7928">
        <w:rPr>
          <w:rFonts w:ascii="Times New Roman" w:eastAsia="Times New Roman" w:hAnsi="Times New Roman" w:cs="Times New Roman"/>
          <w:sz w:val="20"/>
          <w:szCs w:val="20"/>
        </w:rPr>
        <w:t>общеразвивающей</w:t>
      </w:r>
      <w:proofErr w:type="spellEnd"/>
      <w:r w:rsidRPr="00FC7928">
        <w:rPr>
          <w:rFonts w:ascii="Times New Roman" w:eastAsia="Times New Roman" w:hAnsi="Times New Roman" w:cs="Times New Roman"/>
          <w:sz w:val="20"/>
          <w:szCs w:val="20"/>
        </w:rPr>
        <w:t xml:space="preserve"> направленности</w:t>
      </w:r>
      <w:r w:rsidR="00FC792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546A9" w:rsidRPr="00FC7928" w:rsidRDefault="00671DC9" w:rsidP="00FC7928">
      <w:pPr>
        <w:autoSpaceDE w:val="0"/>
        <w:autoSpaceDN w:val="0"/>
        <w:adjustRightInd w:val="0"/>
        <w:spacing w:after="0" w:line="240" w:lineRule="auto"/>
        <w:ind w:left="4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C79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546A9" w:rsidRDefault="00FA59AF" w:rsidP="001546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1546A9">
        <w:rPr>
          <w:rFonts w:ascii="Times New Roman" w:hAnsi="Times New Roman" w:cs="Times New Roman"/>
          <w:b/>
          <w:sz w:val="20"/>
          <w:szCs w:val="20"/>
        </w:rPr>
        <w:t>. ВЗАИМОДЕЙСТВИЯ СТОРОН</w:t>
      </w:r>
    </w:p>
    <w:p w:rsidR="001546A9" w:rsidRDefault="001546A9" w:rsidP="001546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2.1.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Исполнитель вправе:</w:t>
      </w:r>
    </w:p>
    <w:p w:rsidR="001546A9" w:rsidRDefault="001546A9" w:rsidP="001546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образовательную деятельность.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2.1.2. </w:t>
      </w:r>
      <w:r w:rsidR="00A31D87">
        <w:rPr>
          <w:rFonts w:ascii="Times New Roman" w:hAnsi="Times New Roman" w:cs="Times New Roman"/>
          <w:sz w:val="20"/>
          <w:szCs w:val="20"/>
        </w:rPr>
        <w:t xml:space="preserve">Определять содержание образовательной программы дошк5ольного образования. </w:t>
      </w:r>
      <w:r>
        <w:rPr>
          <w:rFonts w:ascii="Times New Roman" w:hAnsi="Times New Roman" w:cs="Times New Roman"/>
          <w:sz w:val="20"/>
          <w:szCs w:val="20"/>
        </w:rPr>
        <w:t>Выбирать формы, средства и методы образовательной деятельности, образовательные технологии, не наносящие вред физическому или психическому здоровью Воспитанника.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2.1.3. Заявлять в службы социальной защиты и профилактики безнадзорности и правонарушений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Усть-Цильма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о случаях физического, психического и сексуального</w:t>
      </w:r>
      <w:r w:rsidR="00EE230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насилия, оскорбления, злоупотребления Заказчиками  своими правами, отсутствие заботы, грубого и небрежного обращения к Воспитаннику в семье.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2.1.4. Защищать права личности Воспитанника в случае бестактного поведения или несправедливых претензий со стороны Заказчика, вносить предложения по совершенствованию воспитания Воспитанника в семье.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2.1.5. В случаях необходимости (низкая наполняемость групп, проведение ремонтных работ и в связи с другими обстоятельствами, вызванными объективными причинами) и в летний период объединять разные возрастные группы.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2.1.6. Не передавать Воспитанника Заказчику, если они находятся в состоянии алкогольного, токсического или наркотического опьянения.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случае, когда Заказчик не забрал Воспитанника,  ДОУ имеет право передать ребенка: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учреждение здравоохранения, обеспечивающих круглосуточный прием и содержание в лечебно-профилактических учреждениях заблудившихся, подкинутых и других детей в возрасте до четырех лет, оставшихся без попечительства родителей или иных законных представителей по адресу с. Усть-Цильма. Ул. Советская, д.37; телефон 91-5-70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в подразделение по делам несовершеннолетних районного отделения полиции по адресу с. Усть-Цильма, ул.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Батманова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>, д.84; телефон 92-7-69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и сообщить в органы опеки и попечительства о несовершеннолетнем, оставшемся без попечения родителей по адресу 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Усть-Цильма</w:t>
      </w:r>
      <w:proofErr w:type="gramEnd"/>
      <w:r>
        <w:rPr>
          <w:rFonts w:ascii="Times New Roman" w:hAnsi="Times New Roman" w:cs="Times New Roman"/>
          <w:sz w:val="20"/>
          <w:szCs w:val="20"/>
        </w:rPr>
        <w:t>, ул. Новый квартал, д.24А; телефон 92-0-75.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2.1.7. Закрывать ДОУ в соответствии с предписаниями надзорных органов, с согласования с Учредителем (на летние ремонтные работы, в случае массового заболевания детей и т. п.).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2.1.8. Устанавливать режим работы Исполнителя и длительность пребывания в нѐм Воспитанников в соответствии с решением Учредителя: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учебный год начинается, как правило, с 1 сентября;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график посещения воспитанником с 07.30  до 18.00 ч.,  образовательная деятельность в ДОУ предусматривает пятидневную неделю для всех Воспитанников ДОУ.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выходные дни: суббота, воскресенье и праздничные дни, установленные Трудовым кодексом Российской Федерации;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график посещения в предпраздничные дни – с 07.30 до 17.00 ч. (ч. 1 ст. 95 Трудового кодекса Российской Федерации);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 наличии производственной необходимости по согласованию с Учредителем ДОУ может изменять график и режим работы для проведения санитарных мероприятий и ремонтных работ в помещениях и на территории ДОУ, а также режим работы возрастных групп в летний период.</w:t>
      </w:r>
    </w:p>
    <w:p w:rsidR="005115F3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2.1.9. ДОУ имеет право с согласия Заказчика размещать </w:t>
      </w:r>
      <w:proofErr w:type="gramStart"/>
      <w:r>
        <w:rPr>
          <w:rFonts w:ascii="Times New Roman" w:hAnsi="Times New Roman" w:cs="Times New Roman"/>
          <w:sz w:val="20"/>
          <w:szCs w:val="20"/>
        </w:rPr>
        <w:t>фото-видео материалы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 ходе образовательной деятельности с участием Воспитанников и Заказчиков на официальном сайте Исполнителя в информационно-телекоммуникационных  сетях «Интернет».</w:t>
      </w:r>
    </w:p>
    <w:p w:rsidR="005115F3" w:rsidRDefault="005115F3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2.1.10. С целью повышения уровня безопасности, предупреждения несанкционированного проникновения в здание, на территорию в ДОУ ведется видеонаблюдение, сроки хранения записей </w:t>
      </w:r>
      <w:r w:rsidRPr="005115F3">
        <w:rPr>
          <w:rFonts w:ascii="Times New Roman" w:hAnsi="Times New Roman" w:cs="Times New Roman"/>
          <w:sz w:val="20"/>
          <w:szCs w:val="20"/>
        </w:rPr>
        <w:t>камер видеонаблюдения минимум 30 дней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115F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7D26" w:rsidRPr="00E07D26" w:rsidRDefault="00E07D26" w:rsidP="00E07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2.1.11. </w:t>
      </w:r>
      <w:r w:rsidRPr="00E07D26">
        <w:rPr>
          <w:rFonts w:ascii="Times New Roman" w:hAnsi="Times New Roman" w:cs="Times New Roman"/>
          <w:sz w:val="20"/>
          <w:szCs w:val="20"/>
        </w:rPr>
        <w:t>Отчислить ребёнка из учреждения в следующих случаях:</w:t>
      </w:r>
    </w:p>
    <w:p w:rsidR="00E07D26" w:rsidRPr="00E07D26" w:rsidRDefault="00E07D26" w:rsidP="00E07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D26">
        <w:rPr>
          <w:rFonts w:ascii="Times New Roman" w:hAnsi="Times New Roman" w:cs="Times New Roman"/>
          <w:sz w:val="20"/>
          <w:szCs w:val="20"/>
        </w:rPr>
        <w:t>- по инициативе родителей (законных представителей) воспитанника, в том числе в случае перевода ребёнка для продолжения освоения образовательной программы в другую организацию, осуществляющую образовательную деятельность;</w:t>
      </w:r>
    </w:p>
    <w:p w:rsidR="00E07D26" w:rsidRDefault="00E07D26" w:rsidP="00E07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D26">
        <w:rPr>
          <w:rFonts w:ascii="Times New Roman" w:hAnsi="Times New Roman" w:cs="Times New Roman"/>
          <w:sz w:val="20"/>
          <w:szCs w:val="20"/>
        </w:rPr>
        <w:t>- по обстоятельствам, не зависящим от воли Заказчика и Исполнителя, в том числе в случае ликвидации учреждения.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2.2.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Заказчик вправе: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2.2.1. Участвовать в образовательной деятельности ДОУ, в том числе, в формировании образовательной программы.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2.2.2. Получать от Исполнителя информацию: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вопросам организации и обеспечения надлежащего исполнения услуг, предусмотренных разделом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 поведении, эмоциональном состоянии Воспитанника во время его пребывания в ДОУ, его развитии и способностях, отношении к образовательной деятельности.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2.2.3. Знакомиться с Уставом 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2.2.4. Принимать участие в организации и проведении совместных мероприятий с детьми в ДОУ (утренники, развлечения, физкультурные праздники, досуги, дни здоровья и др.).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 Создавать (принимать участие в деятельности) коллегиальных органов управления, предусмотренных Уставом ДОУ.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2.2.6. Защищать права и интересы Воспитанника.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2.2.7. Получать информацию обо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2.2.8. Получать методическую, психолого-педагогическую, диагностическую и консультативную помощь  по вопросам развития, образования, присмотра, ухода и оздоровления Воспитанников.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2.2.9. Получать в установленном действующим законодательством порядке компенсацию за присмотр и уход за детьми, осваивающим образовательную программу дошкольного образования в размере, устанавливаемом законодательством. 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2.2.10. Обращаться в комиссию по урегулированию споров между участниками образовательных отношений.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2.3.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Исполнитель обязан: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2.3.1. Обеспечить Заказчику доступ к информации для ознакомления с уставом образовательной деятельности,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07D26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2.3.2. </w:t>
      </w:r>
      <w:r w:rsidR="00E07D26" w:rsidRPr="00E07D26">
        <w:rPr>
          <w:rFonts w:ascii="Times New Roman" w:hAnsi="Times New Roman" w:cs="Times New Roman"/>
          <w:sz w:val="20"/>
          <w:szCs w:val="20"/>
        </w:rPr>
        <w:t xml:space="preserve">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 и условиями настоящего Договора 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способностей.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2.3.6. Создавать безопасные условия обучения, воспитания, присмотра и ухода за Воспитанником, его содержания в ДОУ в соответствии с установленными нормами, обеспечивающими его жизнь и здоровье.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2.3.7. Обучать Воспитанника по образовательной программе, предусмотренной пунктом 1.3. настоящего Договора.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2.3.9. Обеспечивать Воспитанника необходимым сбалансированным 4 разовым питанием: 8.30-9.00 завтрак; 10.30-11.00 2-й завтрак; 12.00-13.00 обед; 15.30-16.00 уплотненный полдник</w:t>
      </w:r>
      <w:r w:rsidR="00E07D26">
        <w:rPr>
          <w:rFonts w:ascii="Times New Roman" w:hAnsi="Times New Roman" w:cs="Times New Roman"/>
          <w:sz w:val="20"/>
          <w:szCs w:val="20"/>
        </w:rPr>
        <w:t>,</w:t>
      </w:r>
      <w:r w:rsidR="00E07D26" w:rsidRPr="00E07D26">
        <w:t xml:space="preserve"> </w:t>
      </w:r>
      <w:r w:rsidR="00E07D26" w:rsidRPr="00E07D26">
        <w:rPr>
          <w:rFonts w:ascii="Times New Roman" w:hAnsi="Times New Roman" w:cs="Times New Roman"/>
          <w:sz w:val="20"/>
          <w:szCs w:val="20"/>
        </w:rPr>
        <w:t>в соответствии с СанПиН, с возрастом и временем пребывания, по утверждённым нормативам</w:t>
      </w:r>
      <w:r w:rsidR="00E07D26">
        <w:rPr>
          <w:rFonts w:ascii="Times New Roman" w:hAnsi="Times New Roman" w:cs="Times New Roman"/>
          <w:sz w:val="20"/>
          <w:szCs w:val="20"/>
        </w:rPr>
        <w:t>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2.3.10. Переводить Воспитанника в следующую возрастную группу.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2.3.11. Уведомить Заказчика в 7-дневный срок о нецелесообразности оказания Воспитаннику образовательной услуги в объеме, предусмотренном разделом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2.3.12. Обеспечить соблюдение требований Федерального закона от  27 июля 2006г. № 152-ФЗ «О персональных данных» в части сбора, хранения и обработки персональных данных Заказчика и Воспитанника.</w:t>
      </w:r>
    </w:p>
    <w:p w:rsidR="001546A9" w:rsidRDefault="001546A9" w:rsidP="001546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2.3.13. Соблюдать права и свободы Воспитанника, Заказчика.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2.3.14. Производить перерасчѐт, возврат оставшейся родительской платы по заявлению Заказчика в случае выбытия Воспитанника.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2.3.15. Информировать Заказчика обо всех видах планируемых обследований (психологических, психолого-педагогических) Воспитанника, получить письменное согласие на проведение таких обследований или участие в таких обследованиях Заказчика.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2.4. Заказчик обязан: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2.4.2. Своевременно вносить плату за присмотр и уход за Воспитанником</w:t>
      </w:r>
      <w:r w:rsidR="00D22FEF" w:rsidRPr="00D22FEF">
        <w:t xml:space="preserve"> </w:t>
      </w:r>
      <w:r w:rsidR="00D22FEF" w:rsidRPr="00D22FEF">
        <w:rPr>
          <w:rFonts w:ascii="Times New Roman" w:hAnsi="Times New Roman" w:cs="Times New Roman"/>
          <w:sz w:val="20"/>
          <w:szCs w:val="20"/>
        </w:rPr>
        <w:t>в размере и порядке, определенными в разделе III настоящего Договора.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2.4.3. При поступлении Воспитанника в ДОУ и в период действия настоящего Договора своевременно представлять Исполнителю все необходимые документы, предусмотренные уставом ДОУ.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2.4.5. Обеспечить посещение Воспитанником ДОУ согласно правилам внутреннего распорядка Исполнителя. Приводить ребенка в ДОУ не позднее 8.30.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2.4.6. Приводить Воспитанника в ДОУ в опрятном виде, чистой одежде и обуви. Одежда должна быть чистой, иметь маркировку. Предоставить Воспитаннику сменное белье (трусы, майки), сменную одежду для прогулки с учетом погоды и времени года.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2.4.7. Не допускать наличия у Воспитанника ценных вещей (украшений, телефонов и т.п.), игрушек, предметов, средств и веществ, опасных для здоровья и жизни Воспитанника и других детей, сотрудников ДОУ, а также приводящих к взрывам, пожарам и возможным травмам вышеуказанных лиц.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2.4.8. Информировать Исполнителя о предстоящем отсутствии Воспитанника в ДОУ или его болезни.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ДОУ Воспитанником в период заболевания.</w:t>
      </w:r>
    </w:p>
    <w:p w:rsidR="001B532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2.4.9. Своевременно (не позднее, чем за сутки) информировать воспитателя и/или работников ДОУ по телефону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8 (82141)91699 </w:t>
      </w:r>
      <w:r>
        <w:rPr>
          <w:rFonts w:ascii="Times New Roman" w:hAnsi="Times New Roman" w:cs="Times New Roman"/>
          <w:sz w:val="20"/>
          <w:szCs w:val="20"/>
        </w:rPr>
        <w:t>о предстоящем отсутствии Воспитанника и причинах его отсутствия, а в случае болезни не позднее 08.30 ч. текущего дня, а также накануне (не позднее 08.00 ч. текущего дня) о возобновлении посещения после отпуска или болезни с целью обеспечения Воспитанника питанием.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2.4.10. Представлять справку после перенесенного заболевания, с указанием диагноза, длительности заболевания, сведений об отсутствии контакта с инфекционными больными.</w:t>
      </w:r>
    </w:p>
    <w:p w:rsidR="001B5329" w:rsidRDefault="001B5329" w:rsidP="001B5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2.4.11. </w:t>
      </w:r>
      <w:r w:rsidRPr="00D22FEF">
        <w:rPr>
          <w:rFonts w:ascii="Times New Roman" w:hAnsi="Times New Roman" w:cs="Times New Roman"/>
          <w:sz w:val="20"/>
          <w:szCs w:val="20"/>
        </w:rPr>
        <w:t>Предоставлять письменное заявление о времени отсутствия Воспитанника по причинам санаторно-курортного лечения, карантина, отпуска, командировки, болезни Заказчика, а также в иных случаях по согласованию с руководителем учреждения</w:t>
      </w:r>
    </w:p>
    <w:p w:rsidR="001B5329" w:rsidRDefault="001B532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2.4.12. При отсутствии воспитанника в детском саду по иным причинам (отпуск родителей, домашний режим, пропуски по семейным обстоятельствам и т.д.) более 3 календарных дней, предоставлять справку об отсутствии заболевания у воспитанника и сведений об отсутствии контакта с инфекционными больными.</w:t>
      </w:r>
    </w:p>
    <w:p w:rsidR="001546A9" w:rsidRDefault="001B532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2.4.13</w:t>
      </w:r>
      <w:r w:rsidR="001546A9">
        <w:rPr>
          <w:rFonts w:ascii="Times New Roman" w:hAnsi="Times New Roman" w:cs="Times New Roman"/>
          <w:sz w:val="20"/>
          <w:szCs w:val="20"/>
        </w:rPr>
        <w:t>. Лично передавать воспитателю и забирать у него Воспитанника, не делегируя эти обязанности посторонним (соседям, знакомым, родственникам) и несовершеннолетним лицам. В исключительных случаях забирать Воспитанника из ДОУ имеет право доверенное лицо на основании письменного заявления Заказчика</w:t>
      </w:r>
      <w:r w:rsidR="00D22FEF">
        <w:rPr>
          <w:rFonts w:ascii="Times New Roman" w:hAnsi="Times New Roman" w:cs="Times New Roman"/>
          <w:sz w:val="20"/>
          <w:szCs w:val="20"/>
        </w:rPr>
        <w:t xml:space="preserve"> и доверенности</w:t>
      </w:r>
      <w:r w:rsidR="001546A9">
        <w:rPr>
          <w:rFonts w:ascii="Times New Roman" w:hAnsi="Times New Roman" w:cs="Times New Roman"/>
          <w:sz w:val="20"/>
          <w:szCs w:val="20"/>
        </w:rPr>
        <w:t>, с обязательным предъявлением документа удостоверяющего личность доверенного лица.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2.4.1</w:t>
      </w:r>
      <w:r w:rsidR="001B5329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 Уведомлять воспитателя о травмах полученных Воспитанником дома.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2.4.1</w:t>
      </w:r>
      <w:r w:rsidR="001B5329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D0752" w:rsidRDefault="00ED0752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46A9" w:rsidRDefault="00FA59AF" w:rsidP="00154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1546A9">
        <w:rPr>
          <w:rFonts w:ascii="Times New Roman" w:hAnsi="Times New Roman" w:cs="Times New Roman"/>
          <w:b/>
          <w:sz w:val="20"/>
          <w:szCs w:val="20"/>
        </w:rPr>
        <w:t xml:space="preserve">. РАЗМЕР, СРОКИ И ПОРЯДОК ОПЛАТЫ ЗА ПРИСМОТР И УХОД </w:t>
      </w:r>
    </w:p>
    <w:p w:rsidR="001546A9" w:rsidRDefault="001546A9" w:rsidP="00ED0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 ВОСПИТАННИКОМ</w:t>
      </w:r>
    </w:p>
    <w:p w:rsidR="00D22FEF" w:rsidRPr="004A42C9" w:rsidRDefault="001546A9" w:rsidP="00B93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 </w:t>
      </w:r>
      <w:r w:rsidR="00D22FEF" w:rsidRPr="00D22FEF">
        <w:rPr>
          <w:rFonts w:ascii="Times New Roman" w:hAnsi="Times New Roman" w:cs="Times New Roman"/>
          <w:sz w:val="20"/>
          <w:szCs w:val="20"/>
        </w:rPr>
        <w:t xml:space="preserve">Стоимость услуг Исполнителя по присмотру и уходу за Воспитанником (далее – родительская плата) определяется Постановлением Главы администрации МР «Усть-Цилемский». </w:t>
      </w:r>
      <w:r w:rsidR="00B93381" w:rsidRPr="00B93381">
        <w:rPr>
          <w:rFonts w:ascii="Times New Roman" w:hAnsi="Times New Roman" w:cs="Times New Roman"/>
          <w:sz w:val="20"/>
          <w:szCs w:val="20"/>
        </w:rPr>
        <w:t>Дошкольное образование предоставляется за счет средств бюджета в объем</w:t>
      </w:r>
      <w:r w:rsidR="00B93381">
        <w:rPr>
          <w:rFonts w:ascii="Times New Roman" w:hAnsi="Times New Roman" w:cs="Times New Roman"/>
          <w:sz w:val="20"/>
          <w:szCs w:val="20"/>
        </w:rPr>
        <w:t xml:space="preserve">е ФГОС дошкольного образования. </w:t>
      </w:r>
      <w:r w:rsidR="00B93381" w:rsidRPr="00B93381">
        <w:rPr>
          <w:rFonts w:ascii="Times New Roman" w:hAnsi="Times New Roman" w:cs="Times New Roman"/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  <w:r w:rsidR="00B93381">
        <w:rPr>
          <w:rFonts w:ascii="Times New Roman" w:hAnsi="Times New Roman" w:cs="Times New Roman"/>
          <w:sz w:val="20"/>
          <w:szCs w:val="20"/>
        </w:rPr>
        <w:t xml:space="preserve"> </w:t>
      </w:r>
      <w:r w:rsidR="00D22FEF">
        <w:rPr>
          <w:rFonts w:ascii="Times New Roman" w:hAnsi="Times New Roman" w:cs="Times New Roman"/>
          <w:sz w:val="20"/>
          <w:szCs w:val="20"/>
        </w:rPr>
        <w:t>Стоимость услуг Исполнителя по присмотру и уходу за Воспитанником (далее – родительская плата) составляет</w:t>
      </w:r>
      <w:r w:rsidR="00B93381">
        <w:rPr>
          <w:rFonts w:ascii="Times New Roman" w:hAnsi="Times New Roman" w:cs="Times New Roman"/>
          <w:sz w:val="20"/>
          <w:szCs w:val="20"/>
        </w:rPr>
        <w:t>:</w:t>
      </w:r>
    </w:p>
    <w:p w:rsidR="00D22FEF" w:rsidRPr="00552E4A" w:rsidRDefault="00D22FEF" w:rsidP="00D22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52E4A">
        <w:rPr>
          <w:rFonts w:ascii="Times New Roman" w:hAnsi="Times New Roman" w:cs="Times New Roman"/>
          <w:sz w:val="20"/>
          <w:szCs w:val="20"/>
          <w:u w:val="single"/>
        </w:rPr>
        <w:t>- для детей раннего дошкольно</w:t>
      </w:r>
      <w:r>
        <w:rPr>
          <w:rFonts w:ascii="Times New Roman" w:hAnsi="Times New Roman" w:cs="Times New Roman"/>
          <w:sz w:val="20"/>
          <w:szCs w:val="20"/>
          <w:u w:val="single"/>
        </w:rPr>
        <w:t>го возраста (с 0 до 3 лет)  – 185</w:t>
      </w:r>
      <w:r w:rsidRPr="00552E4A">
        <w:rPr>
          <w:rFonts w:ascii="Times New Roman" w:hAnsi="Times New Roman" w:cs="Times New Roman"/>
          <w:sz w:val="20"/>
          <w:szCs w:val="20"/>
          <w:u w:val="single"/>
        </w:rPr>
        <w:t xml:space="preserve"> рублей в день;</w:t>
      </w:r>
    </w:p>
    <w:p w:rsidR="00D22FEF" w:rsidRPr="004A42C9" w:rsidRDefault="00D22FEF" w:rsidP="00D22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52E4A">
        <w:rPr>
          <w:rFonts w:ascii="Times New Roman" w:hAnsi="Times New Roman" w:cs="Times New Roman"/>
          <w:sz w:val="20"/>
          <w:szCs w:val="20"/>
          <w:u w:val="single"/>
        </w:rPr>
        <w:t xml:space="preserve">- для детей дошкольного возраста (с 3 до 7) – </w:t>
      </w:r>
      <w:r>
        <w:rPr>
          <w:rFonts w:ascii="Times New Roman" w:hAnsi="Times New Roman" w:cs="Times New Roman"/>
          <w:sz w:val="20"/>
          <w:szCs w:val="20"/>
          <w:u w:val="single"/>
        </w:rPr>
        <w:t>195 рубля</w:t>
      </w:r>
      <w:r w:rsidRPr="00552E4A">
        <w:rPr>
          <w:rFonts w:ascii="Times New Roman" w:hAnsi="Times New Roman" w:cs="Times New Roman"/>
          <w:sz w:val="20"/>
          <w:szCs w:val="20"/>
          <w:u w:val="single"/>
        </w:rPr>
        <w:t xml:space="preserve"> в день.</w:t>
      </w:r>
    </w:p>
    <w:p w:rsidR="00D22FEF" w:rsidRDefault="00D22FEF" w:rsidP="00552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2FEF">
        <w:rPr>
          <w:rFonts w:ascii="Times New Roman" w:hAnsi="Times New Roman" w:cs="Times New Roman"/>
          <w:sz w:val="20"/>
          <w:szCs w:val="20"/>
        </w:rPr>
        <w:t>Размер компенсации части родительской платы составляет на первого ребёнка в семье – 30% от среднего размера родительской платы, на второго ребёнка в семье – 50%, на третьего и последующих – 70%. Право на получение имеет один из родителей (законных представителей), подавших заявление и необходимые документы. Компенсация предоставляется после внесения Заказчиком родительской платы ежемесячно не позднее 15 числа месяца, следующего за месяцем, за который начисляется родительская плата, путем перечисления Заказчику способом, указанным в заявлении.</w:t>
      </w:r>
    </w:p>
    <w:p w:rsidR="00EC74A9" w:rsidRDefault="00EC74A9" w:rsidP="00552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</w:t>
      </w:r>
      <w:r w:rsidRPr="00EC74A9">
        <w:rPr>
          <w:rFonts w:ascii="Times New Roman" w:hAnsi="Times New Roman" w:cs="Times New Roman"/>
          <w:sz w:val="20"/>
          <w:szCs w:val="20"/>
        </w:rPr>
        <w:t>В соответствии с ч.3 ст.65 Федерального закона от 29 декабря 2012г. № 273-Фз «Об образовании в Российской Федерации» родительская плата не взимается за присмотр и уход за детьми-инвалидами, детьми-сиротами и детьми, оставшимися без попечения родителей, а также за детьми с туберкулезной интоксикацией.</w:t>
      </w:r>
    </w:p>
    <w:p w:rsidR="001546A9" w:rsidRDefault="00EC74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</w:t>
      </w:r>
      <w:r w:rsidR="001546A9">
        <w:rPr>
          <w:rFonts w:ascii="Times New Roman" w:hAnsi="Times New Roman" w:cs="Times New Roman"/>
          <w:sz w:val="20"/>
          <w:szCs w:val="20"/>
        </w:rPr>
        <w:t>. Начисление родительской платы производится из расчета фактически  оказанной услуги по присмотру и уходу, соразмерно количеству календарных дней, в течение которых оказывалась услуга.</w:t>
      </w:r>
    </w:p>
    <w:p w:rsidR="00EC74A9" w:rsidRDefault="00EC74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3.4</w:t>
      </w:r>
      <w:r w:rsidR="001546A9">
        <w:rPr>
          <w:rFonts w:ascii="Times New Roman" w:hAnsi="Times New Roman" w:cs="Times New Roman"/>
          <w:sz w:val="20"/>
          <w:szCs w:val="20"/>
        </w:rPr>
        <w:t xml:space="preserve">. </w:t>
      </w:r>
      <w:r w:rsidRPr="00EC74A9">
        <w:rPr>
          <w:rFonts w:ascii="Times New Roman" w:hAnsi="Times New Roman" w:cs="Times New Roman"/>
          <w:sz w:val="20"/>
          <w:szCs w:val="20"/>
        </w:rPr>
        <w:t>Плата за присмотр и уход за Воспитанником вносится в виде 100% предоплаты в размере, установленном  Постановлением Главы администрации МР «Усть-Цилемский», за 1 месяц ежемесячно до 10 числа</w:t>
      </w:r>
      <w:r>
        <w:rPr>
          <w:rFonts w:ascii="Times New Roman" w:hAnsi="Times New Roman" w:cs="Times New Roman"/>
          <w:sz w:val="20"/>
          <w:szCs w:val="20"/>
        </w:rPr>
        <w:t xml:space="preserve"> текущего месяца</w:t>
      </w:r>
      <w:r w:rsidRPr="00EC74A9">
        <w:rPr>
          <w:rFonts w:ascii="Times New Roman" w:hAnsi="Times New Roman" w:cs="Times New Roman"/>
          <w:sz w:val="20"/>
          <w:szCs w:val="20"/>
        </w:rPr>
        <w:t>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EC74A9">
        <w:rPr>
          <w:rFonts w:ascii="Times New Roman" w:hAnsi="Times New Roman" w:cs="Times New Roman"/>
          <w:sz w:val="20"/>
          <w:szCs w:val="20"/>
        </w:rPr>
        <w:t>5. Оп</w:t>
      </w:r>
      <w:r>
        <w:rPr>
          <w:rFonts w:ascii="Times New Roman" w:hAnsi="Times New Roman" w:cs="Times New Roman"/>
          <w:sz w:val="20"/>
          <w:szCs w:val="20"/>
        </w:rPr>
        <w:t>лату можно внести через: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кассу управления образования</w:t>
      </w:r>
      <w:r w:rsidR="00D960A1">
        <w:rPr>
          <w:rFonts w:ascii="Times New Roman" w:hAnsi="Times New Roman" w:cs="Times New Roman"/>
          <w:sz w:val="20"/>
          <w:szCs w:val="20"/>
        </w:rPr>
        <w:t xml:space="preserve"> по адресу с.Усть-Цильма, ул. Н</w:t>
      </w:r>
      <w:r w:rsidR="00117C36">
        <w:rPr>
          <w:rFonts w:ascii="Times New Roman" w:hAnsi="Times New Roman" w:cs="Times New Roman"/>
          <w:sz w:val="20"/>
          <w:szCs w:val="20"/>
        </w:rPr>
        <w:t>овый квартал, д. 1а.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 структурные подразделения Банка (плата за услуги 1,9%)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устройства самообслуживания Банка наличными денежными средствами – «Терминал» (плата за услуги 1,4%)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путем списания сре</w:t>
      </w:r>
      <w:proofErr w:type="gramStart"/>
      <w:r>
        <w:rPr>
          <w:rFonts w:ascii="Times New Roman" w:hAnsi="Times New Roman" w:cs="Times New Roman"/>
          <w:sz w:val="20"/>
          <w:szCs w:val="20"/>
        </w:rPr>
        <w:t>дств с б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анковского счета  (Сбербанк </w:t>
      </w:r>
      <w:proofErr w:type="spellStart"/>
      <w:r>
        <w:rPr>
          <w:rFonts w:ascii="Times New Roman" w:hAnsi="Times New Roman" w:cs="Times New Roman"/>
          <w:sz w:val="20"/>
          <w:szCs w:val="20"/>
        </w:rPr>
        <w:t>Онл@йн</w:t>
      </w:r>
      <w:proofErr w:type="spellEnd"/>
      <w:r>
        <w:rPr>
          <w:rFonts w:ascii="Times New Roman" w:hAnsi="Times New Roman" w:cs="Times New Roman"/>
          <w:sz w:val="20"/>
          <w:szCs w:val="20"/>
        </w:rPr>
        <w:t>, Блиц-Оплата, устройства самообслуживания ОАО «Сбербанк России» - плата за услуги 1%)</w:t>
      </w:r>
    </w:p>
    <w:p w:rsidR="00E35BE5" w:rsidRPr="00E35BE5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направление средств (части средств) материнского капитала.</w:t>
      </w:r>
    </w:p>
    <w:p w:rsidR="00EC74A9" w:rsidRPr="00EC74A9" w:rsidRDefault="00EC74A9" w:rsidP="00EC7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3.6</w:t>
      </w:r>
      <w:r w:rsidR="001546A9">
        <w:rPr>
          <w:rFonts w:ascii="Times New Roman" w:hAnsi="Times New Roman" w:cs="Times New Roman"/>
          <w:sz w:val="20"/>
          <w:szCs w:val="20"/>
        </w:rPr>
        <w:t xml:space="preserve">. </w:t>
      </w:r>
      <w:r w:rsidRPr="00EC74A9">
        <w:rPr>
          <w:rFonts w:ascii="Times New Roman" w:hAnsi="Times New Roman" w:cs="Times New Roman"/>
          <w:sz w:val="20"/>
          <w:szCs w:val="20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EC74A9" w:rsidRPr="00EC74A9" w:rsidRDefault="00EC74A9" w:rsidP="00EC7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74A9">
        <w:rPr>
          <w:rFonts w:ascii="Times New Roman" w:hAnsi="Times New Roman" w:cs="Times New Roman"/>
          <w:sz w:val="20"/>
          <w:szCs w:val="20"/>
        </w:rPr>
        <w:t>3.7.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EC74A9" w:rsidRDefault="00EC74A9" w:rsidP="00EC7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74A9">
        <w:rPr>
          <w:rFonts w:ascii="Times New Roman" w:hAnsi="Times New Roman" w:cs="Times New Roman"/>
          <w:sz w:val="20"/>
          <w:szCs w:val="2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EC74A9" w:rsidRDefault="00EC74A9" w:rsidP="00EC7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46A9" w:rsidRDefault="00FA59AF" w:rsidP="00EC7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1546A9">
        <w:rPr>
          <w:rFonts w:ascii="Times New Roman" w:hAnsi="Times New Roman" w:cs="Times New Roman"/>
          <w:b/>
          <w:sz w:val="20"/>
          <w:szCs w:val="20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:rsidR="005915AE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546A9" w:rsidRDefault="00FA59AF" w:rsidP="00154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1546A9">
        <w:rPr>
          <w:rFonts w:ascii="Times New Roman" w:hAnsi="Times New Roman" w:cs="Times New Roman"/>
          <w:b/>
          <w:sz w:val="20"/>
          <w:szCs w:val="20"/>
        </w:rPr>
        <w:t>. ОСНОВАНИЯ ИЗМЕНЕНИЯ И РАСТОРЖЕНИЯ ДОГОВОРА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546A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 Настоящий Договор, может быть,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может быть расторгнут по основаниям, предусмотренным действующим законодательством Российской Федерации.</w:t>
      </w:r>
    </w:p>
    <w:p w:rsidR="001546A9" w:rsidRDefault="00FA59AF" w:rsidP="00154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1546A9">
        <w:rPr>
          <w:rFonts w:ascii="Times New Roman" w:hAnsi="Times New Roman" w:cs="Times New Roman"/>
          <w:b/>
          <w:sz w:val="20"/>
          <w:szCs w:val="20"/>
        </w:rPr>
        <w:t>. ЗАКЛЮЧИТЕЛЬНЫЕ ПОЛОЖЕНИЯ</w:t>
      </w:r>
    </w:p>
    <w:p w:rsidR="001546A9" w:rsidRPr="00671DC9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6.1. </w:t>
      </w:r>
      <w:r w:rsidR="00EC74A9" w:rsidRPr="00EC74A9">
        <w:rPr>
          <w:rFonts w:ascii="Times New Roman" w:hAnsi="Times New Roman" w:cs="Times New Roman"/>
          <w:sz w:val="20"/>
          <w:szCs w:val="20"/>
        </w:rPr>
        <w:t>Настоящий Договор вступает в силу  со  дня его подписания и действует</w:t>
      </w:r>
      <w:r w:rsidR="00EE2C0D">
        <w:rPr>
          <w:rFonts w:ascii="Times New Roman" w:hAnsi="Times New Roman" w:cs="Times New Roman"/>
          <w:sz w:val="20"/>
          <w:szCs w:val="20"/>
        </w:rPr>
        <w:t xml:space="preserve"> до _________________</w:t>
      </w:r>
      <w:r w:rsidR="00EC74A9" w:rsidRPr="00EC74A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C74A9" w:rsidRPr="00EC74A9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="00EC74A9" w:rsidRPr="00EC74A9">
        <w:rPr>
          <w:rFonts w:ascii="Times New Roman" w:hAnsi="Times New Roman" w:cs="Times New Roman"/>
          <w:sz w:val="20"/>
          <w:szCs w:val="20"/>
        </w:rPr>
        <w:t xml:space="preserve"> освоения Воспитанником основной общеобразовательной программы дошкольного образования в полном объёме.</w:t>
      </w:r>
    </w:p>
    <w:p w:rsidR="00ED0752" w:rsidRPr="00ED0752" w:rsidRDefault="00ED0752" w:rsidP="00ED0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0752">
        <w:rPr>
          <w:rFonts w:ascii="Times New Roman" w:hAnsi="Times New Roman" w:cs="Times New Roman"/>
          <w:sz w:val="20"/>
          <w:szCs w:val="20"/>
        </w:rPr>
        <w:t>6.2. Настоящий договор составлен в двух экземплярах, имеющих равную юридическую силу, по одному у каждой из сторон.</w:t>
      </w:r>
    </w:p>
    <w:p w:rsidR="00ED0752" w:rsidRPr="00ED0752" w:rsidRDefault="00ED0752" w:rsidP="00ED0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0752">
        <w:rPr>
          <w:rFonts w:ascii="Times New Roman" w:hAnsi="Times New Roman" w:cs="Times New Roman"/>
          <w:sz w:val="20"/>
          <w:szCs w:val="20"/>
        </w:rPr>
        <w:t>6.3. Стороны обязуются письменно извещать друг друга о смене реквизитов, адресов и других существенных изменениях.</w:t>
      </w:r>
    </w:p>
    <w:p w:rsidR="00ED0752" w:rsidRPr="00ED0752" w:rsidRDefault="00ED0752" w:rsidP="00ED0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0752">
        <w:rPr>
          <w:rFonts w:ascii="Times New Roman" w:hAnsi="Times New Roman" w:cs="Times New Roman"/>
          <w:sz w:val="20"/>
          <w:szCs w:val="2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обращения в комиссию по урегулированию споров между участниками образовательных отношений учреждения.</w:t>
      </w:r>
    </w:p>
    <w:p w:rsidR="00ED0752" w:rsidRPr="00ED0752" w:rsidRDefault="00ED0752" w:rsidP="00ED0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0752">
        <w:rPr>
          <w:rFonts w:ascii="Times New Roman" w:hAnsi="Times New Roman" w:cs="Times New Roman"/>
          <w:sz w:val="20"/>
          <w:szCs w:val="20"/>
        </w:rPr>
        <w:t>6.5. В случаях, если споры и разногласия не были урегулированы, они разрешаются в судебном порядке, установленном законодательством Российской Федерации.</w:t>
      </w:r>
    </w:p>
    <w:p w:rsidR="00ED0752" w:rsidRPr="00ED0752" w:rsidRDefault="00ED0752" w:rsidP="00ED0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0752">
        <w:rPr>
          <w:rFonts w:ascii="Times New Roman" w:hAnsi="Times New Roman" w:cs="Times New Roman"/>
          <w:sz w:val="20"/>
          <w:szCs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D0752" w:rsidRDefault="00ED0752" w:rsidP="00ED0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0752">
        <w:rPr>
          <w:rFonts w:ascii="Times New Roman" w:hAnsi="Times New Roman" w:cs="Times New Roman"/>
          <w:sz w:val="20"/>
          <w:szCs w:val="20"/>
        </w:rPr>
        <w:t>6.7. При выполнении условий настоящего Договора, Стороны руководствуются законодательством Российской Федерации</w:t>
      </w:r>
      <w:r w:rsidRPr="00ED075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D0752" w:rsidRDefault="00ED0752" w:rsidP="00ED0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546A9" w:rsidRDefault="00FA59AF" w:rsidP="00ED0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1546A9">
        <w:rPr>
          <w:rFonts w:ascii="Times New Roman" w:hAnsi="Times New Roman" w:cs="Times New Roman"/>
          <w:b/>
          <w:sz w:val="20"/>
          <w:szCs w:val="20"/>
        </w:rPr>
        <w:t>. РЕКВИЗИТЫ И ПОДПИСИ СТОРОН</w:t>
      </w:r>
    </w:p>
    <w:tbl>
      <w:tblPr>
        <w:tblStyle w:val="a5"/>
        <w:tblpPr w:leftFromText="180" w:rightFromText="180" w:vertAnchor="text" w:horzAnchor="margin" w:tblpXSpec="center" w:tblpY="153"/>
        <w:tblW w:w="9992" w:type="dxa"/>
        <w:tblLook w:val="04A0"/>
      </w:tblPr>
      <w:tblGrid>
        <w:gridCol w:w="4921"/>
        <w:gridCol w:w="5071"/>
      </w:tblGrid>
      <w:tr w:rsidR="001546A9" w:rsidTr="00ED0752">
        <w:trPr>
          <w:trHeight w:val="4257"/>
        </w:trPr>
        <w:tc>
          <w:tcPr>
            <w:tcW w:w="4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6A9" w:rsidRDefault="001546A9" w:rsidP="00154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46A9" w:rsidRDefault="001546A9" w:rsidP="00154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МБДОУ «Детский сад № 3» </w:t>
            </w:r>
          </w:p>
          <w:p w:rsidR="001546A9" w:rsidRDefault="001546A9" w:rsidP="00154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 Усть-Цильма</w:t>
            </w:r>
          </w:p>
          <w:p w:rsidR="001546A9" w:rsidRDefault="001546A9" w:rsidP="00154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ИНН/КПП: 1120000269/112001001</w:t>
            </w:r>
          </w:p>
          <w:p w:rsidR="001546A9" w:rsidRDefault="001546A9" w:rsidP="00154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169480 РК, с.Усть-Цильма;</w:t>
            </w:r>
          </w:p>
          <w:p w:rsidR="001546A9" w:rsidRDefault="001546A9" w:rsidP="00154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Новый квартал, д. 32</w:t>
            </w:r>
          </w:p>
          <w:p w:rsidR="001546A9" w:rsidRDefault="001546A9" w:rsidP="00154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телефон: 8 (82141)91699</w:t>
            </w:r>
          </w:p>
          <w:p w:rsidR="001546A9" w:rsidRDefault="001546A9" w:rsidP="00154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(бухгалтерия): 8982141)92562</w:t>
            </w:r>
          </w:p>
          <w:p w:rsidR="002B244A" w:rsidRPr="00ED0752" w:rsidRDefault="002B244A" w:rsidP="002B2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752">
              <w:rPr>
                <w:rFonts w:ascii="Times New Roman" w:hAnsi="Times New Roman" w:cs="Times New Roman"/>
                <w:bCs/>
                <w:sz w:val="20"/>
                <w:szCs w:val="20"/>
              </w:rPr>
              <w:t>БИК 018702501</w:t>
            </w:r>
            <w:r w:rsidRPr="00ED075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546A9" w:rsidRPr="008F5156" w:rsidRDefault="001546A9" w:rsidP="00154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F51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F515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27B1E" w:rsidRPr="008F51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detskiisad</w:t>
            </w:r>
            <w:proofErr w:type="spellEnd"/>
            <w:r w:rsidRPr="008F51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ust</w:t>
            </w:r>
            <w:proofErr w:type="spellEnd"/>
            <w:r w:rsidRPr="008F51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tzilma</w:t>
            </w:r>
            <w:proofErr w:type="spellEnd"/>
            <w:r w:rsidRPr="008F515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8F51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1546A9" w:rsidRPr="008F5156" w:rsidRDefault="001546A9" w:rsidP="00154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6A9" w:rsidRDefault="001546A9" w:rsidP="00154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МБДОУ «Детский сад № 3»</w:t>
            </w:r>
            <w:r w:rsidR="009B5A92">
              <w:rPr>
                <w:rFonts w:ascii="Times New Roman" w:hAnsi="Times New Roman" w:cs="Times New Roman"/>
                <w:sz w:val="20"/>
                <w:szCs w:val="20"/>
              </w:rPr>
              <w:t xml:space="preserve"> с.Усть-Цильма</w:t>
            </w:r>
          </w:p>
          <w:p w:rsidR="001546A9" w:rsidRDefault="001546A9" w:rsidP="00154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6A9" w:rsidRDefault="001546A9" w:rsidP="00154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_________________/Н.И.Чупрова</w:t>
            </w:r>
          </w:p>
          <w:p w:rsidR="001546A9" w:rsidRDefault="001546A9" w:rsidP="00154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6A9" w:rsidRDefault="001546A9" w:rsidP="001546A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46A9" w:rsidRDefault="001546A9" w:rsidP="001546A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 (ФИО): _____________________</w:t>
            </w:r>
            <w:r w:rsidR="006C2546">
              <w:rPr>
                <w:rFonts w:ascii="Times New Roman" w:hAnsi="Times New Roman" w:cs="Times New Roman"/>
                <w:b/>
                <w:sz w:val="20"/>
                <w:szCs w:val="20"/>
              </w:rPr>
              <w:t>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</w:t>
            </w:r>
          </w:p>
          <w:p w:rsidR="00EE2308" w:rsidRDefault="00EE2308" w:rsidP="001546A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46A9" w:rsidRDefault="001546A9" w:rsidP="00154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Паспортные данные: серия</w:t>
            </w:r>
            <w:r w:rsidR="006C2546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546A9" w:rsidRDefault="001546A9" w:rsidP="00154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Выдан:</w:t>
            </w:r>
            <w:r w:rsidR="006C254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:rsidR="001546A9" w:rsidRDefault="001546A9" w:rsidP="001546A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работы:_________________________________</w:t>
            </w:r>
          </w:p>
          <w:p w:rsidR="001546A9" w:rsidRDefault="001546A9" w:rsidP="001546A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AF2" w:rsidRDefault="00676AF2" w:rsidP="00154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546" w:rsidRDefault="006C2546" w:rsidP="006C25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Должность____________________________________</w:t>
            </w:r>
          </w:p>
          <w:p w:rsidR="001546A9" w:rsidRDefault="001546A9" w:rsidP="001546A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6A9" w:rsidRDefault="001546A9" w:rsidP="001546A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жительства:</w:t>
            </w:r>
            <w:r w:rsidR="006C2546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1546A9" w:rsidRDefault="006C2546" w:rsidP="001546A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1546A9" w:rsidRDefault="001546A9" w:rsidP="001546A9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6A9" w:rsidRDefault="001546A9" w:rsidP="00154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Телефоны: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._______________</w:t>
            </w:r>
          </w:p>
          <w:p w:rsidR="001546A9" w:rsidRDefault="001546A9" w:rsidP="00154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Сот.__________________________________________</w:t>
            </w:r>
          </w:p>
          <w:p w:rsidR="001546A9" w:rsidRDefault="001546A9" w:rsidP="00154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17B" w:rsidRDefault="001546A9" w:rsidP="00154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Подпись_______</w:t>
            </w:r>
            <w:r w:rsidR="00ED0752">
              <w:rPr>
                <w:rFonts w:ascii="Times New Roman" w:hAnsi="Times New Roman" w:cs="Times New Roman"/>
                <w:sz w:val="20"/>
                <w:szCs w:val="20"/>
              </w:rPr>
              <w:t>_______/_______________</w:t>
            </w:r>
          </w:p>
        </w:tc>
      </w:tr>
    </w:tbl>
    <w:p w:rsidR="00ED0752" w:rsidRDefault="001546A9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Отметка о получении 2-го экземпляра Заказчиком:</w:t>
      </w:r>
    </w:p>
    <w:p w:rsidR="00B93381" w:rsidRDefault="00B93381" w:rsidP="00154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210B" w:rsidRDefault="006C2546" w:rsidP="00C80151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Дата     </w:t>
      </w:r>
      <w:r w:rsidR="00EE2C0D">
        <w:rPr>
          <w:rFonts w:ascii="Times New Roman" w:hAnsi="Times New Roman" w:cs="Times New Roman"/>
          <w:sz w:val="20"/>
          <w:szCs w:val="20"/>
          <w:u w:val="single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AB21C0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546A9">
        <w:rPr>
          <w:rFonts w:ascii="Times New Roman" w:hAnsi="Times New Roman" w:cs="Times New Roman"/>
          <w:sz w:val="20"/>
          <w:szCs w:val="20"/>
        </w:rPr>
        <w:t>Подпись_____________________</w:t>
      </w:r>
      <w:r w:rsidR="00671DC9">
        <w:rPr>
          <w:rFonts w:ascii="Times New Roman" w:hAnsi="Times New Roman" w:cs="Times New Roman"/>
          <w:sz w:val="20"/>
          <w:szCs w:val="20"/>
        </w:rPr>
        <w:t>/</w:t>
      </w:r>
      <w:r w:rsidR="00BA6397">
        <w:rPr>
          <w:rFonts w:ascii="Times New Roman" w:hAnsi="Times New Roman" w:cs="Times New Roman"/>
          <w:sz w:val="20"/>
          <w:szCs w:val="20"/>
        </w:rPr>
        <w:t>____________________</w:t>
      </w:r>
    </w:p>
    <w:p w:rsidR="00507017" w:rsidRDefault="00507017" w:rsidP="001546A9">
      <w:pPr>
        <w:spacing w:after="0" w:line="240" w:lineRule="auto"/>
      </w:pPr>
    </w:p>
    <w:p w:rsidR="00507017" w:rsidRDefault="00507017" w:rsidP="001546A9">
      <w:pPr>
        <w:spacing w:after="0" w:line="240" w:lineRule="auto"/>
      </w:pPr>
    </w:p>
    <w:p w:rsidR="00507017" w:rsidRDefault="00507017" w:rsidP="001546A9">
      <w:pPr>
        <w:spacing w:after="0" w:line="240" w:lineRule="auto"/>
      </w:pPr>
    </w:p>
    <w:p w:rsidR="00507017" w:rsidRDefault="00507017" w:rsidP="001546A9">
      <w:pPr>
        <w:spacing w:after="0" w:line="240" w:lineRule="auto"/>
      </w:pPr>
    </w:p>
    <w:p w:rsidR="00507017" w:rsidRDefault="00507017" w:rsidP="001546A9">
      <w:pPr>
        <w:spacing w:after="0" w:line="240" w:lineRule="auto"/>
      </w:pPr>
    </w:p>
    <w:p w:rsidR="00507017" w:rsidRDefault="00507017" w:rsidP="001546A9">
      <w:pPr>
        <w:spacing w:after="0" w:line="240" w:lineRule="auto"/>
      </w:pPr>
    </w:p>
    <w:p w:rsidR="00507017" w:rsidRDefault="00507017" w:rsidP="001546A9">
      <w:pPr>
        <w:spacing w:after="0" w:line="240" w:lineRule="auto"/>
      </w:pPr>
    </w:p>
    <w:p w:rsidR="00507017" w:rsidRDefault="00507017" w:rsidP="001546A9">
      <w:pPr>
        <w:spacing w:after="0" w:line="240" w:lineRule="auto"/>
      </w:pPr>
    </w:p>
    <w:p w:rsidR="00507017" w:rsidRDefault="00507017" w:rsidP="001546A9">
      <w:pPr>
        <w:spacing w:after="0" w:line="240" w:lineRule="auto"/>
      </w:pPr>
    </w:p>
    <w:p w:rsidR="009D54E6" w:rsidRDefault="009D54E6" w:rsidP="001546A9">
      <w:pPr>
        <w:spacing w:after="0" w:line="240" w:lineRule="auto"/>
      </w:pPr>
    </w:p>
    <w:p w:rsidR="009D54E6" w:rsidRDefault="009D54E6" w:rsidP="001546A9">
      <w:pPr>
        <w:spacing w:after="0" w:line="240" w:lineRule="auto"/>
      </w:pPr>
    </w:p>
    <w:p w:rsidR="009D54E6" w:rsidRDefault="009D54E6" w:rsidP="001546A9">
      <w:pPr>
        <w:spacing w:after="0" w:line="240" w:lineRule="auto"/>
      </w:pPr>
    </w:p>
    <w:sectPr w:rsidR="009D54E6" w:rsidSect="001B5329">
      <w:pgSz w:w="11906" w:h="16838"/>
      <w:pgMar w:top="284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0189A"/>
    <w:multiLevelType w:val="multilevel"/>
    <w:tmpl w:val="02D85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5D280B4F"/>
    <w:multiLevelType w:val="multilevel"/>
    <w:tmpl w:val="A8A2BFA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76D354C2"/>
    <w:multiLevelType w:val="multilevel"/>
    <w:tmpl w:val="FFAE6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6A9"/>
    <w:rsid w:val="0001120C"/>
    <w:rsid w:val="00017DFC"/>
    <w:rsid w:val="000221C1"/>
    <w:rsid w:val="00026618"/>
    <w:rsid w:val="00030CB4"/>
    <w:rsid w:val="00033F46"/>
    <w:rsid w:val="000421E0"/>
    <w:rsid w:val="000458EA"/>
    <w:rsid w:val="0005507C"/>
    <w:rsid w:val="00061850"/>
    <w:rsid w:val="000623BC"/>
    <w:rsid w:val="00082292"/>
    <w:rsid w:val="000869BC"/>
    <w:rsid w:val="000921B3"/>
    <w:rsid w:val="000974C4"/>
    <w:rsid w:val="000A611C"/>
    <w:rsid w:val="000B6E74"/>
    <w:rsid w:val="000C7248"/>
    <w:rsid w:val="000D20A8"/>
    <w:rsid w:val="000E74AA"/>
    <w:rsid w:val="000E77EF"/>
    <w:rsid w:val="000F168D"/>
    <w:rsid w:val="0011397C"/>
    <w:rsid w:val="00117C36"/>
    <w:rsid w:val="00123F40"/>
    <w:rsid w:val="00136918"/>
    <w:rsid w:val="0014144D"/>
    <w:rsid w:val="00141CD1"/>
    <w:rsid w:val="00146225"/>
    <w:rsid w:val="00151B34"/>
    <w:rsid w:val="001546A9"/>
    <w:rsid w:val="00175767"/>
    <w:rsid w:val="0017634F"/>
    <w:rsid w:val="00181B1F"/>
    <w:rsid w:val="00194E02"/>
    <w:rsid w:val="001B5329"/>
    <w:rsid w:val="001E064B"/>
    <w:rsid w:val="001E6A81"/>
    <w:rsid w:val="001F07FE"/>
    <w:rsid w:val="001F3A62"/>
    <w:rsid w:val="0020617B"/>
    <w:rsid w:val="00217ED8"/>
    <w:rsid w:val="002451E2"/>
    <w:rsid w:val="00246C89"/>
    <w:rsid w:val="00250DE7"/>
    <w:rsid w:val="00282865"/>
    <w:rsid w:val="002A642D"/>
    <w:rsid w:val="002A6BAB"/>
    <w:rsid w:val="002B244A"/>
    <w:rsid w:val="002D3CC7"/>
    <w:rsid w:val="002E3FFE"/>
    <w:rsid w:val="00306C59"/>
    <w:rsid w:val="00315E51"/>
    <w:rsid w:val="0031751C"/>
    <w:rsid w:val="00320B69"/>
    <w:rsid w:val="00325B52"/>
    <w:rsid w:val="003356C9"/>
    <w:rsid w:val="003412F3"/>
    <w:rsid w:val="003513F1"/>
    <w:rsid w:val="00353683"/>
    <w:rsid w:val="00354B76"/>
    <w:rsid w:val="00361C59"/>
    <w:rsid w:val="00374D0F"/>
    <w:rsid w:val="00381E31"/>
    <w:rsid w:val="003922B6"/>
    <w:rsid w:val="003A4B11"/>
    <w:rsid w:val="003B7809"/>
    <w:rsid w:val="00403BBA"/>
    <w:rsid w:val="004153AC"/>
    <w:rsid w:val="00427B1E"/>
    <w:rsid w:val="004407B8"/>
    <w:rsid w:val="004562BD"/>
    <w:rsid w:val="0046116E"/>
    <w:rsid w:val="004624A7"/>
    <w:rsid w:val="0046610E"/>
    <w:rsid w:val="00493A79"/>
    <w:rsid w:val="004A42C9"/>
    <w:rsid w:val="004B3B28"/>
    <w:rsid w:val="004E6B13"/>
    <w:rsid w:val="004F0150"/>
    <w:rsid w:val="00507017"/>
    <w:rsid w:val="00510E25"/>
    <w:rsid w:val="005115F3"/>
    <w:rsid w:val="00516F2F"/>
    <w:rsid w:val="00530639"/>
    <w:rsid w:val="0053225C"/>
    <w:rsid w:val="00542ECB"/>
    <w:rsid w:val="00550D58"/>
    <w:rsid w:val="00552E4A"/>
    <w:rsid w:val="00565603"/>
    <w:rsid w:val="00573538"/>
    <w:rsid w:val="00585F2A"/>
    <w:rsid w:val="00590966"/>
    <w:rsid w:val="005915AE"/>
    <w:rsid w:val="005A49B3"/>
    <w:rsid w:val="005B3A11"/>
    <w:rsid w:val="005E08F5"/>
    <w:rsid w:val="005F4EB5"/>
    <w:rsid w:val="00612AC6"/>
    <w:rsid w:val="0062037C"/>
    <w:rsid w:val="00623D4E"/>
    <w:rsid w:val="006273D6"/>
    <w:rsid w:val="0063560B"/>
    <w:rsid w:val="00647863"/>
    <w:rsid w:val="006657CE"/>
    <w:rsid w:val="00671DC9"/>
    <w:rsid w:val="00676AF2"/>
    <w:rsid w:val="00677E15"/>
    <w:rsid w:val="00692DE9"/>
    <w:rsid w:val="006950E4"/>
    <w:rsid w:val="00697DFB"/>
    <w:rsid w:val="006A0119"/>
    <w:rsid w:val="006A3E1A"/>
    <w:rsid w:val="006A463B"/>
    <w:rsid w:val="006B351C"/>
    <w:rsid w:val="006B5523"/>
    <w:rsid w:val="006C2546"/>
    <w:rsid w:val="006C26F7"/>
    <w:rsid w:val="006E0E9D"/>
    <w:rsid w:val="007040B5"/>
    <w:rsid w:val="00722649"/>
    <w:rsid w:val="007227C7"/>
    <w:rsid w:val="00726FA2"/>
    <w:rsid w:val="00731EC8"/>
    <w:rsid w:val="00737754"/>
    <w:rsid w:val="007427F8"/>
    <w:rsid w:val="0074569B"/>
    <w:rsid w:val="00747B62"/>
    <w:rsid w:val="00766F48"/>
    <w:rsid w:val="007871B5"/>
    <w:rsid w:val="00790BF6"/>
    <w:rsid w:val="007A3C04"/>
    <w:rsid w:val="007A7EA9"/>
    <w:rsid w:val="007C122E"/>
    <w:rsid w:val="007D3F8A"/>
    <w:rsid w:val="007E4E09"/>
    <w:rsid w:val="007F2614"/>
    <w:rsid w:val="00801D2C"/>
    <w:rsid w:val="00813ED5"/>
    <w:rsid w:val="00816FDF"/>
    <w:rsid w:val="008211CA"/>
    <w:rsid w:val="0082304C"/>
    <w:rsid w:val="00826316"/>
    <w:rsid w:val="00826545"/>
    <w:rsid w:val="00830863"/>
    <w:rsid w:val="00835C52"/>
    <w:rsid w:val="0087499B"/>
    <w:rsid w:val="0089697D"/>
    <w:rsid w:val="008B35D6"/>
    <w:rsid w:val="008C1180"/>
    <w:rsid w:val="008C6AC2"/>
    <w:rsid w:val="008F5156"/>
    <w:rsid w:val="008F709C"/>
    <w:rsid w:val="00905581"/>
    <w:rsid w:val="00911FFB"/>
    <w:rsid w:val="00917CC1"/>
    <w:rsid w:val="009419FB"/>
    <w:rsid w:val="00942879"/>
    <w:rsid w:val="0094388B"/>
    <w:rsid w:val="009466F1"/>
    <w:rsid w:val="009771A6"/>
    <w:rsid w:val="009A6B9C"/>
    <w:rsid w:val="009B0923"/>
    <w:rsid w:val="009B5A92"/>
    <w:rsid w:val="009C62A4"/>
    <w:rsid w:val="009D54E6"/>
    <w:rsid w:val="009E402D"/>
    <w:rsid w:val="009F7AB6"/>
    <w:rsid w:val="00A045F0"/>
    <w:rsid w:val="00A31D87"/>
    <w:rsid w:val="00A334E9"/>
    <w:rsid w:val="00A452E7"/>
    <w:rsid w:val="00A86066"/>
    <w:rsid w:val="00A907A9"/>
    <w:rsid w:val="00A978F3"/>
    <w:rsid w:val="00AB21C0"/>
    <w:rsid w:val="00AC37F6"/>
    <w:rsid w:val="00AC427C"/>
    <w:rsid w:val="00AE0EE8"/>
    <w:rsid w:val="00AE46AE"/>
    <w:rsid w:val="00AF4BA4"/>
    <w:rsid w:val="00AF6DA7"/>
    <w:rsid w:val="00AF76FA"/>
    <w:rsid w:val="00B01F4C"/>
    <w:rsid w:val="00B15840"/>
    <w:rsid w:val="00B16446"/>
    <w:rsid w:val="00B17C46"/>
    <w:rsid w:val="00B23F94"/>
    <w:rsid w:val="00B61503"/>
    <w:rsid w:val="00B662E9"/>
    <w:rsid w:val="00B82839"/>
    <w:rsid w:val="00B85041"/>
    <w:rsid w:val="00B93381"/>
    <w:rsid w:val="00BA20CB"/>
    <w:rsid w:val="00BA24C0"/>
    <w:rsid w:val="00BA2C31"/>
    <w:rsid w:val="00BA5AC9"/>
    <w:rsid w:val="00BA6397"/>
    <w:rsid w:val="00BB2AFF"/>
    <w:rsid w:val="00BD6178"/>
    <w:rsid w:val="00BE23E9"/>
    <w:rsid w:val="00BF2AC5"/>
    <w:rsid w:val="00C226B7"/>
    <w:rsid w:val="00C3576A"/>
    <w:rsid w:val="00C44484"/>
    <w:rsid w:val="00C50E56"/>
    <w:rsid w:val="00C60A53"/>
    <w:rsid w:val="00C625E4"/>
    <w:rsid w:val="00C65C52"/>
    <w:rsid w:val="00C67F0B"/>
    <w:rsid w:val="00C80151"/>
    <w:rsid w:val="00C90A9F"/>
    <w:rsid w:val="00C93BAE"/>
    <w:rsid w:val="00CA1F93"/>
    <w:rsid w:val="00CA264C"/>
    <w:rsid w:val="00CB581B"/>
    <w:rsid w:val="00CF24D1"/>
    <w:rsid w:val="00D22FEF"/>
    <w:rsid w:val="00D240B3"/>
    <w:rsid w:val="00D4364D"/>
    <w:rsid w:val="00D52402"/>
    <w:rsid w:val="00D559DB"/>
    <w:rsid w:val="00D61AE7"/>
    <w:rsid w:val="00D66954"/>
    <w:rsid w:val="00D8389D"/>
    <w:rsid w:val="00D83D50"/>
    <w:rsid w:val="00D960A1"/>
    <w:rsid w:val="00DC3184"/>
    <w:rsid w:val="00DC3BBE"/>
    <w:rsid w:val="00DD172E"/>
    <w:rsid w:val="00DD463A"/>
    <w:rsid w:val="00DD5F9C"/>
    <w:rsid w:val="00DF2B91"/>
    <w:rsid w:val="00E07D26"/>
    <w:rsid w:val="00E11915"/>
    <w:rsid w:val="00E15750"/>
    <w:rsid w:val="00E245FB"/>
    <w:rsid w:val="00E26DB7"/>
    <w:rsid w:val="00E35BE5"/>
    <w:rsid w:val="00E37CC9"/>
    <w:rsid w:val="00E6148C"/>
    <w:rsid w:val="00E666EE"/>
    <w:rsid w:val="00E85C2D"/>
    <w:rsid w:val="00E93E01"/>
    <w:rsid w:val="00EC265E"/>
    <w:rsid w:val="00EC42FF"/>
    <w:rsid w:val="00EC74A9"/>
    <w:rsid w:val="00ED0286"/>
    <w:rsid w:val="00ED0752"/>
    <w:rsid w:val="00EE2308"/>
    <w:rsid w:val="00EE2C0D"/>
    <w:rsid w:val="00EF3B0B"/>
    <w:rsid w:val="00F168C4"/>
    <w:rsid w:val="00F16FD2"/>
    <w:rsid w:val="00F2210B"/>
    <w:rsid w:val="00F26D83"/>
    <w:rsid w:val="00F96CA6"/>
    <w:rsid w:val="00FA2803"/>
    <w:rsid w:val="00FA59AF"/>
    <w:rsid w:val="00FB026C"/>
    <w:rsid w:val="00FB4486"/>
    <w:rsid w:val="00FB5DD7"/>
    <w:rsid w:val="00FC0F71"/>
    <w:rsid w:val="00FC7928"/>
    <w:rsid w:val="00FE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1546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</w:rPr>
  </w:style>
  <w:style w:type="table" w:styleId="a5">
    <w:name w:val="Table Grid"/>
    <w:basedOn w:val="a1"/>
    <w:uiPriority w:val="59"/>
    <w:rsid w:val="00154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907A9"/>
    <w:pPr>
      <w:spacing w:after="0" w:line="240" w:lineRule="auto"/>
    </w:pPr>
  </w:style>
  <w:style w:type="character" w:customStyle="1" w:styleId="fontstyle01">
    <w:name w:val="fontstyle01"/>
    <w:basedOn w:val="a0"/>
    <w:rsid w:val="002B244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B244A"/>
    <w:rPr>
      <w:rFonts w:ascii="Times New Roman" w:hAnsi="Times New Roman" w:cs="Times New Roman" w:hint="default"/>
      <w:b/>
      <w:bCs/>
      <w:i w:val="0"/>
      <w:iCs w:val="0"/>
      <w:color w:val="FF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03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3BB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31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7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4FFB9-5586-4AA3-B041-41977CF7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3227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ДС№3</dc:creator>
  <cp:lastModifiedBy>Нина</cp:lastModifiedBy>
  <cp:revision>8</cp:revision>
  <cp:lastPrinted>2024-08-28T06:45:00Z</cp:lastPrinted>
  <dcterms:created xsi:type="dcterms:W3CDTF">2024-08-27T18:16:00Z</dcterms:created>
  <dcterms:modified xsi:type="dcterms:W3CDTF">2024-09-17T18:59:00Z</dcterms:modified>
</cp:coreProperties>
</file>