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84" w:rsidRPr="003C6384" w:rsidRDefault="003C6384" w:rsidP="003C6384">
      <w:pPr>
        <w:jc w:val="center"/>
        <w:rPr>
          <w:b/>
        </w:rPr>
      </w:pPr>
      <w:r w:rsidRPr="003C6384">
        <w:rPr>
          <w:b/>
        </w:rPr>
        <w:t>Результаты анкетирования родителей</w:t>
      </w:r>
    </w:p>
    <w:p w:rsidR="003C6384" w:rsidRPr="003C6384" w:rsidRDefault="003C6384" w:rsidP="003C6384">
      <w:pPr>
        <w:jc w:val="center"/>
        <w:rPr>
          <w:b/>
        </w:rPr>
      </w:pPr>
    </w:p>
    <w:p w:rsidR="003C6384" w:rsidRPr="003C6384" w:rsidRDefault="003C6384" w:rsidP="003C6384">
      <w:pPr>
        <w:jc w:val="center"/>
        <w:rPr>
          <w:b/>
        </w:rPr>
      </w:pPr>
      <w:r w:rsidRPr="003C6384">
        <w:rPr>
          <w:b/>
        </w:rPr>
        <w:t>с целью определения степени удовлетворенности работой</w:t>
      </w:r>
    </w:p>
    <w:p w:rsidR="003C6384" w:rsidRPr="003C6384" w:rsidRDefault="003C6384" w:rsidP="003C6384">
      <w:pPr>
        <w:jc w:val="center"/>
        <w:rPr>
          <w:b/>
        </w:rPr>
      </w:pPr>
    </w:p>
    <w:p w:rsidR="003C6384" w:rsidRPr="003C6384" w:rsidRDefault="003C6384" w:rsidP="003C6384">
      <w:pPr>
        <w:jc w:val="center"/>
        <w:rPr>
          <w:b/>
        </w:rPr>
      </w:pPr>
      <w:r w:rsidRPr="003C6384">
        <w:rPr>
          <w:b/>
        </w:rPr>
        <w:t>МБДОУ «Детский сад № 3» с. Усть-Цильма</w:t>
      </w:r>
    </w:p>
    <w:p w:rsidR="003C6384" w:rsidRPr="003C6384" w:rsidRDefault="003C6384" w:rsidP="003C6384">
      <w:pPr>
        <w:jc w:val="center"/>
        <w:rPr>
          <w:b/>
        </w:rPr>
      </w:pPr>
    </w:p>
    <w:p w:rsidR="00AC6BA4" w:rsidRDefault="003C6384" w:rsidP="003C6384">
      <w:pPr>
        <w:jc w:val="center"/>
        <w:rPr>
          <w:b/>
        </w:rPr>
      </w:pPr>
      <w:r w:rsidRPr="003C6384">
        <w:rPr>
          <w:b/>
        </w:rPr>
        <w:t>за 201</w:t>
      </w:r>
      <w:r>
        <w:rPr>
          <w:b/>
        </w:rPr>
        <w:t>8</w:t>
      </w:r>
      <w:r w:rsidRPr="003C6384">
        <w:rPr>
          <w:b/>
        </w:rPr>
        <w:t>-201</w:t>
      </w:r>
      <w:r>
        <w:rPr>
          <w:b/>
        </w:rPr>
        <w:t>9</w:t>
      </w:r>
      <w:r w:rsidRPr="003C6384">
        <w:rPr>
          <w:b/>
        </w:rPr>
        <w:t xml:space="preserve"> учебный год</w:t>
      </w:r>
    </w:p>
    <w:p w:rsidR="003C6384" w:rsidRDefault="003C6384" w:rsidP="003C6384">
      <w:pPr>
        <w:jc w:val="center"/>
      </w:pPr>
    </w:p>
    <w:p w:rsidR="00AC6BA4" w:rsidRPr="001C7455" w:rsidRDefault="00AC6BA4" w:rsidP="00AC6BA4">
      <w:pPr>
        <w:jc w:val="center"/>
        <w:rPr>
          <w:b/>
          <w:u w:val="single"/>
        </w:rPr>
      </w:pPr>
      <w:r w:rsidRPr="001C7455">
        <w:rPr>
          <w:b/>
          <w:u w:val="single"/>
        </w:rPr>
        <w:t>МБДОУ «Детский сад №3» с.Усть-Цильма</w:t>
      </w:r>
    </w:p>
    <w:p w:rsidR="00AC6BA4" w:rsidRDefault="00AC6BA4" w:rsidP="00AC6BA4">
      <w:pPr>
        <w:jc w:val="center"/>
        <w:rPr>
          <w:sz w:val="20"/>
        </w:rPr>
      </w:pPr>
      <w:r>
        <w:rPr>
          <w:sz w:val="20"/>
        </w:rPr>
        <w:t>(название учреждения)</w:t>
      </w:r>
    </w:p>
    <w:p w:rsidR="003C6384" w:rsidRDefault="003C6384" w:rsidP="00AC6BA4">
      <w:pPr>
        <w:jc w:val="center"/>
        <w:rPr>
          <w:sz w:val="20"/>
        </w:rPr>
      </w:pPr>
    </w:p>
    <w:p w:rsidR="00AC6BA4" w:rsidRDefault="00AC6BA4" w:rsidP="00AC6BA4">
      <w:r w:rsidRPr="005B21E0">
        <w:rPr>
          <w:b/>
        </w:rPr>
        <w:t>Период проведения анкетирования</w:t>
      </w:r>
      <w:r w:rsidR="005B21E0" w:rsidRPr="005B21E0">
        <w:rPr>
          <w:b/>
          <w:u w:val="single"/>
        </w:rPr>
        <w:t>:</w:t>
      </w:r>
      <w:r w:rsidRPr="005B21E0">
        <w:rPr>
          <w:u w:val="single"/>
        </w:rPr>
        <w:t xml:space="preserve"> </w:t>
      </w:r>
      <w:r>
        <w:rPr>
          <w:u w:val="single"/>
        </w:rPr>
        <w:t>с 01.04.2019 по 29.04.2019</w:t>
      </w:r>
    </w:p>
    <w:p w:rsidR="00AC6BA4" w:rsidRDefault="005B21E0" w:rsidP="00AC6BA4">
      <w:r w:rsidRPr="005B21E0">
        <w:rPr>
          <w:b/>
        </w:rPr>
        <w:t>Приняло участие:</w:t>
      </w:r>
      <w:r>
        <w:t xml:space="preserve">  94</w:t>
      </w:r>
      <w:r w:rsidR="00AC6BA4">
        <w:t>% родителей (283)</w:t>
      </w:r>
    </w:p>
    <w:p w:rsidR="00AC6BA4" w:rsidRDefault="00AC6BA4" w:rsidP="00AC6BA4"/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1"/>
        <w:gridCol w:w="6"/>
        <w:gridCol w:w="1257"/>
        <w:gridCol w:w="1126"/>
        <w:gridCol w:w="1266"/>
        <w:gridCol w:w="1475"/>
      </w:tblGrid>
      <w:tr w:rsidR="00AC6BA4" w:rsidTr="00AC6BA4">
        <w:tc>
          <w:tcPr>
            <w:tcW w:w="4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Ответы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Ваши комментарии к ответу </w:t>
            </w:r>
          </w:p>
          <w:p w:rsidR="00AC6BA4" w:rsidRDefault="00AC6BA4">
            <w:pPr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«не в полном объёме»</w:t>
            </w:r>
          </w:p>
        </w:tc>
      </w:tr>
      <w:tr w:rsidR="00AC6BA4" w:rsidTr="00AC6BA4">
        <w:trPr>
          <w:trHeight w:val="76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A4" w:rsidRDefault="00AC6BA4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  <w:p w:rsidR="00AC6BA4" w:rsidRDefault="00AC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(__род.,  ___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  <w:p w:rsidR="00AC6BA4" w:rsidRDefault="00AC6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(__род.,  ___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в полном объёме</w:t>
            </w:r>
          </w:p>
          <w:p w:rsidR="00AC6BA4" w:rsidRDefault="00AC6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(__род.,  __ %)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A4" w:rsidRDefault="00AC6BA4">
            <w:pPr>
              <w:rPr>
                <w:bCs/>
                <w:sz w:val="16"/>
                <w:szCs w:val="16"/>
                <w:u w:val="single"/>
              </w:rPr>
            </w:pPr>
          </w:p>
        </w:tc>
      </w:tr>
      <w:tr w:rsidR="00AC6BA4" w:rsidTr="00AC6BA4">
        <w:trPr>
          <w:trHeight w:val="1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A4" w:rsidRDefault="00AC6BA4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283 - 100%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</w:pPr>
            <w:r>
              <w:t xml:space="preserve">  ____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</w:pPr>
            <w:r>
              <w:t xml:space="preserve">     ____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AC6BA4"/>
        </w:tc>
      </w:tr>
      <w:tr w:rsidR="00AC6BA4" w:rsidTr="00AC6BA4"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 получаете информацию  о целях,  задачах, программе  дошкольного учреждения в области обучения и воспитания вашего ребенка?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A4" w:rsidRDefault="00AC6B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A4" w:rsidRDefault="00AC6BA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A4" w:rsidRDefault="00AC6BA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A4" w:rsidRDefault="00AC6BA4"/>
        </w:tc>
      </w:tr>
      <w:tr w:rsidR="00AC6BA4" w:rsidTr="00AC6BA4"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получаете информацию  о режиме работы дошкольного учреждения   (часах работы, праздниках, нерабочих днях)?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283 - 100%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</w:pPr>
            <w:r>
              <w:t xml:space="preserve">  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</w:pPr>
            <w:r>
              <w:t xml:space="preserve">     ____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AC6BA4">
            <w:pPr>
              <w:jc w:val="center"/>
              <w:rPr>
                <w:sz w:val="20"/>
                <w:szCs w:val="20"/>
              </w:rPr>
            </w:pPr>
          </w:p>
        </w:tc>
      </w:tr>
      <w:tr w:rsidR="00AC6BA4" w:rsidTr="00AC6BA4"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 получаете информацию  о питании  (меню)?</w:t>
            </w:r>
          </w:p>
          <w:p w:rsidR="005B21E0" w:rsidRDefault="005B21E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283 - 100%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 w:rsidP="005B21E0">
            <w:pPr>
              <w:spacing w:line="276" w:lineRule="auto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</w:pPr>
            <w:r>
              <w:t xml:space="preserve">     ____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AC6BA4">
            <w:pPr>
              <w:rPr>
                <w:sz w:val="20"/>
                <w:szCs w:val="20"/>
              </w:rPr>
            </w:pPr>
          </w:p>
        </w:tc>
      </w:tr>
      <w:tr w:rsidR="00AC6BA4" w:rsidTr="00AC6BA4"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Удовлетворены ли Вы  организацией питания  в детском саду?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- 6%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923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слишком большие нормы по овощам</w:t>
            </w:r>
          </w:p>
        </w:tc>
      </w:tr>
      <w:tr w:rsidR="00AC6BA4" w:rsidTr="00AC6BA4"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Удовлетворены ли Вы  организацией  образовательного процесса в  Вашей группе?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AC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-5 %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923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загруженность детей, увеличить количество экскурсий</w:t>
            </w:r>
          </w:p>
        </w:tc>
      </w:tr>
      <w:tr w:rsidR="00AC6BA4" w:rsidTr="00AC6BA4"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 и достаточна ли  для Вас наглядная информация (в группе, на сайте)  о жизни детей и вашего ребенка в группе?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-93 %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AC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7%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AC6BA4">
            <w:pPr>
              <w:rPr>
                <w:sz w:val="20"/>
                <w:szCs w:val="20"/>
              </w:rPr>
            </w:pPr>
          </w:p>
        </w:tc>
      </w:tr>
      <w:tr w:rsidR="00AC6BA4" w:rsidTr="00AC6BA4"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 «посещаете»  сайт  детского  сада, страницы учреждения в социальных  сетях?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-86%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-11%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923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умею пользоваться компьютером</w:t>
            </w:r>
          </w:p>
        </w:tc>
      </w:tr>
      <w:tr w:rsidR="00AC6BA4" w:rsidTr="00AC6BA4"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691"/>
            </w:tblGrid>
            <w:tr w:rsidR="00AC6BA4">
              <w:trPr>
                <w:trHeight w:val="4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6BA4" w:rsidRDefault="00AC6BA4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Получаете ли Вы информацию,  касающуюся пребывания  ребенка  в дошкольном учреждении  (о повседневных происшествиях в группе, успехах ребенка в обучении, дисциплине, питании, гигиенических  процедурах  и т. п.)</w:t>
                  </w:r>
                </w:p>
              </w:tc>
            </w:tr>
          </w:tbl>
          <w:p w:rsidR="00AC6BA4" w:rsidRDefault="00AC6BA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–99%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1%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AC6BA4">
            <w:pPr>
              <w:rPr>
                <w:sz w:val="20"/>
                <w:szCs w:val="20"/>
              </w:rPr>
            </w:pPr>
          </w:p>
        </w:tc>
      </w:tr>
      <w:tr w:rsidR="00AC6BA4" w:rsidTr="00AC6BA4"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 имеете возможность обсудить с сотрудниками ДОУ успехи детей на совместных родительских  собраниях?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 w:rsidR="005B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-97%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21E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- 3 %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AC6BA4">
            <w:pPr>
              <w:rPr>
                <w:sz w:val="20"/>
                <w:szCs w:val="20"/>
              </w:rPr>
            </w:pPr>
          </w:p>
        </w:tc>
      </w:tr>
      <w:tr w:rsidR="00AC6BA4" w:rsidTr="00AC6BA4">
        <w:trPr>
          <w:trHeight w:val="740"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BA4" w:rsidRDefault="00AC6BA4">
            <w:pPr>
              <w:pStyle w:val="Default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Вам нравится  оформление приёмной комнаты, группы Вашего ребёнка?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  <w:r w:rsidR="005B21E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-98%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BA4" w:rsidRDefault="00AC6BA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B21E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-2%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BA4" w:rsidRDefault="00AC6BA4">
            <w:pPr>
              <w:rPr>
                <w:sz w:val="20"/>
                <w:szCs w:val="20"/>
              </w:rPr>
            </w:pPr>
          </w:p>
        </w:tc>
      </w:tr>
      <w:tr w:rsidR="00AC6BA4" w:rsidTr="00AC6BA4"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чувствуете, что сотрудники дошкольного учреждения доброжелательно относятся к вам и вашему ребенку?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6BA4" w:rsidRDefault="00AC6BA4">
            <w:pPr>
              <w:spacing w:line="276" w:lineRule="auto"/>
            </w:pPr>
            <w:r>
              <w:rPr>
                <w:sz w:val="20"/>
                <w:szCs w:val="20"/>
              </w:rPr>
              <w:t>283 - 100%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</w:pPr>
            <w:r>
              <w:t xml:space="preserve">  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spacing w:line="276" w:lineRule="auto"/>
            </w:pPr>
            <w:r>
              <w:t xml:space="preserve">     ____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AC6BA4">
            <w:pPr>
              <w:rPr>
                <w:sz w:val="20"/>
                <w:szCs w:val="20"/>
              </w:rPr>
            </w:pPr>
          </w:p>
        </w:tc>
      </w:tr>
      <w:tr w:rsidR="00AC6BA4" w:rsidTr="00AC6BA4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A4" w:rsidRDefault="00AC6BA4">
            <w:pPr>
              <w:pStyle w:val="c2"/>
              <w:rPr>
                <w:rStyle w:val="c0"/>
                <w:b/>
                <w:sz w:val="20"/>
                <w:szCs w:val="20"/>
              </w:rPr>
            </w:pPr>
            <w:r>
              <w:rPr>
                <w:rStyle w:val="c0"/>
                <w:b/>
                <w:sz w:val="20"/>
                <w:szCs w:val="20"/>
              </w:rPr>
              <w:t>Итог</w:t>
            </w:r>
          </w:p>
          <w:p w:rsidR="00AC6BA4" w:rsidRDefault="00AC6BA4"/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272 </w:t>
            </w:r>
            <w:r w:rsidR="000C240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</w:t>
            </w:r>
            <w:r w:rsidR="000C2407">
              <w:rPr>
                <w:sz w:val="20"/>
                <w:szCs w:val="20"/>
              </w:rPr>
              <w:t xml:space="preserve"> </w:t>
            </w:r>
            <w:r w:rsidRPr="000C2407">
              <w:rPr>
                <w:b/>
                <w:sz w:val="20"/>
                <w:szCs w:val="20"/>
              </w:rPr>
              <w:t>96%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240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-</w:t>
            </w:r>
            <w:r w:rsidRPr="000C2407">
              <w:rPr>
                <w:b/>
                <w:sz w:val="20"/>
                <w:szCs w:val="20"/>
              </w:rPr>
              <w:t>1 %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2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</w:t>
            </w:r>
            <w:r w:rsidRPr="000C2407">
              <w:rPr>
                <w:b/>
                <w:sz w:val="20"/>
                <w:szCs w:val="20"/>
              </w:rPr>
              <w:t>3 %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AC6BA4">
            <w:pPr>
              <w:rPr>
                <w:rStyle w:val="c0"/>
              </w:rPr>
            </w:pPr>
          </w:p>
        </w:tc>
      </w:tr>
      <w:tr w:rsidR="00AC6BA4" w:rsidTr="00AC6BA4">
        <w:trPr>
          <w:trHeight w:val="586"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lastRenderedPageBreak/>
              <w:t>Ваши предложения по улучшению образовательного процесса ДОУ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больше ходить на экскурсии</w:t>
            </w:r>
          </w:p>
        </w:tc>
      </w:tr>
      <w:tr w:rsidR="00AC6BA4" w:rsidTr="00AC6BA4">
        <w:trPr>
          <w:trHeight w:val="586"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Ваши  предложения  по улучшению  работы  с родителями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4" w:rsidRDefault="000C2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AC6BA4" w:rsidTr="003E1025">
        <w:trPr>
          <w:trHeight w:val="983"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Ваши предложения по  оформлению  помещений, площадок  детского  сада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BA4" w:rsidRDefault="00AC6BA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отсыпать территорию д\с. </w:t>
            </w:r>
          </w:p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необходим ремонт помещений</w:t>
            </w:r>
          </w:p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обновить детские шкафчики  и скамейки</w:t>
            </w:r>
          </w:p>
          <w:p w:rsidR="00AC6BA4" w:rsidRDefault="00AC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заменить стенды на современные</w:t>
            </w:r>
          </w:p>
        </w:tc>
      </w:tr>
    </w:tbl>
    <w:p w:rsidR="003C282D" w:rsidRDefault="003C282D"/>
    <w:sectPr w:rsidR="003C282D" w:rsidSect="003C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352F4"/>
    <w:rsid w:val="000747AA"/>
    <w:rsid w:val="000C2407"/>
    <w:rsid w:val="001859D7"/>
    <w:rsid w:val="001C7455"/>
    <w:rsid w:val="00205F50"/>
    <w:rsid w:val="00303714"/>
    <w:rsid w:val="003C282D"/>
    <w:rsid w:val="003C6384"/>
    <w:rsid w:val="003E1025"/>
    <w:rsid w:val="00470D93"/>
    <w:rsid w:val="005543ED"/>
    <w:rsid w:val="005B21E0"/>
    <w:rsid w:val="00613A46"/>
    <w:rsid w:val="006F1093"/>
    <w:rsid w:val="007352F4"/>
    <w:rsid w:val="00772B15"/>
    <w:rsid w:val="00923465"/>
    <w:rsid w:val="00A968B4"/>
    <w:rsid w:val="00AC6BA4"/>
    <w:rsid w:val="00BC3FC2"/>
    <w:rsid w:val="00C15FF1"/>
    <w:rsid w:val="00CB4540"/>
    <w:rsid w:val="00F8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4"/>
    <w:pPr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2F4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7352F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7352F4"/>
  </w:style>
  <w:style w:type="table" w:styleId="a3">
    <w:name w:val="Table Grid"/>
    <w:basedOn w:val="a1"/>
    <w:uiPriority w:val="59"/>
    <w:rsid w:val="007352F4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ДС№3</cp:lastModifiedBy>
  <cp:revision>12</cp:revision>
  <cp:lastPrinted>2019-05-16T12:50:00Z</cp:lastPrinted>
  <dcterms:created xsi:type="dcterms:W3CDTF">2019-05-14T13:41:00Z</dcterms:created>
  <dcterms:modified xsi:type="dcterms:W3CDTF">2019-10-14T07:32:00Z</dcterms:modified>
</cp:coreProperties>
</file>